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AB08B7" w:rsidRPr="00266DEA" w:rsidTr="00BB6C0D">
        <w:tc>
          <w:tcPr>
            <w:tcW w:w="4503" w:type="dxa"/>
            <w:shd w:val="clear" w:color="auto" w:fill="auto"/>
          </w:tcPr>
          <w:p w:rsidR="00AB08B7" w:rsidRPr="00266DEA" w:rsidRDefault="00AB08B7" w:rsidP="00BB6C0D">
            <w:pPr>
              <w:tabs>
                <w:tab w:val="center" w:pos="3828"/>
                <w:tab w:val="left" w:pos="48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AB08B7" w:rsidRPr="00266DEA" w:rsidRDefault="00AB08B7" w:rsidP="00BB6C0D">
            <w:pPr>
              <w:rPr>
                <w:sz w:val="26"/>
                <w:szCs w:val="26"/>
              </w:rPr>
            </w:pPr>
            <w:r w:rsidRPr="00266DEA">
              <w:rPr>
                <w:sz w:val="26"/>
                <w:szCs w:val="26"/>
              </w:rPr>
              <w:t>Приложение</w:t>
            </w:r>
          </w:p>
          <w:p w:rsidR="00AB08B7" w:rsidRPr="00266DEA" w:rsidRDefault="00AB08B7" w:rsidP="00BB6C0D">
            <w:pPr>
              <w:rPr>
                <w:sz w:val="26"/>
                <w:szCs w:val="26"/>
              </w:rPr>
            </w:pPr>
            <w:r w:rsidRPr="00266DEA">
              <w:rPr>
                <w:sz w:val="26"/>
                <w:szCs w:val="26"/>
              </w:rPr>
              <w:t>к распоряжению Управления по государственному регулированию цен (тарифов) Ненецкого автономного округа</w:t>
            </w:r>
            <w:r>
              <w:rPr>
                <w:sz w:val="26"/>
                <w:szCs w:val="26"/>
              </w:rPr>
              <w:t xml:space="preserve"> </w:t>
            </w:r>
            <w:r w:rsidRPr="00266DE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28</w:t>
            </w:r>
            <w:r w:rsidRPr="00266DEA">
              <w:rPr>
                <w:sz w:val="26"/>
                <w:szCs w:val="26"/>
              </w:rPr>
              <w:t xml:space="preserve">.02.2017 № </w:t>
            </w:r>
            <w:r>
              <w:rPr>
                <w:sz w:val="26"/>
                <w:szCs w:val="26"/>
              </w:rPr>
              <w:t>13</w:t>
            </w:r>
          </w:p>
          <w:p w:rsidR="00AB08B7" w:rsidRPr="00266DEA" w:rsidRDefault="00AB08B7" w:rsidP="00BB6C0D">
            <w:pPr>
              <w:rPr>
                <w:sz w:val="26"/>
                <w:szCs w:val="26"/>
              </w:rPr>
            </w:pPr>
            <w:r w:rsidRPr="00266DEA">
              <w:rPr>
                <w:sz w:val="26"/>
                <w:szCs w:val="26"/>
              </w:rPr>
              <w:t>«Об утверждении должностного</w:t>
            </w:r>
          </w:p>
          <w:p w:rsidR="00AB08B7" w:rsidRPr="00266DEA" w:rsidRDefault="00AB08B7" w:rsidP="00BB6C0D">
            <w:pPr>
              <w:rPr>
                <w:sz w:val="26"/>
                <w:szCs w:val="26"/>
              </w:rPr>
            </w:pPr>
            <w:r w:rsidRPr="00266DEA">
              <w:rPr>
                <w:sz w:val="26"/>
                <w:szCs w:val="26"/>
              </w:rPr>
              <w:t>регламента начальника  отдела регулирования производственно-технической сферы и государственного контроля (надзора) Управления по государственному регулированию цен (тарифов) Ненецкого автономного округа»</w:t>
            </w:r>
          </w:p>
        </w:tc>
      </w:tr>
    </w:tbl>
    <w:p w:rsidR="00AB08B7" w:rsidRPr="00266DEA" w:rsidRDefault="00AB08B7" w:rsidP="00AB08B7">
      <w:pPr>
        <w:tabs>
          <w:tab w:val="center" w:pos="3828"/>
          <w:tab w:val="left" w:pos="4820"/>
        </w:tabs>
        <w:jc w:val="both"/>
        <w:rPr>
          <w:sz w:val="26"/>
          <w:szCs w:val="26"/>
        </w:rPr>
      </w:pPr>
    </w:p>
    <w:p w:rsidR="00AB08B7" w:rsidRPr="00266DEA" w:rsidRDefault="00AB08B7" w:rsidP="00AB08B7">
      <w:pPr>
        <w:tabs>
          <w:tab w:val="center" w:pos="3828"/>
          <w:tab w:val="left" w:pos="4820"/>
        </w:tabs>
        <w:jc w:val="both"/>
        <w:rPr>
          <w:sz w:val="26"/>
          <w:szCs w:val="26"/>
        </w:rPr>
      </w:pPr>
    </w:p>
    <w:p w:rsidR="00AB08B7" w:rsidRPr="00266DEA" w:rsidRDefault="00AB08B7" w:rsidP="00AB08B7">
      <w:pPr>
        <w:tabs>
          <w:tab w:val="center" w:pos="3828"/>
          <w:tab w:val="left" w:pos="4820"/>
        </w:tabs>
        <w:jc w:val="both"/>
        <w:rPr>
          <w:sz w:val="26"/>
          <w:szCs w:val="26"/>
        </w:rPr>
      </w:pPr>
    </w:p>
    <w:p w:rsidR="00AB08B7" w:rsidRPr="00266DEA" w:rsidRDefault="00AB08B7" w:rsidP="00AB08B7">
      <w:pPr>
        <w:jc w:val="center"/>
        <w:rPr>
          <w:b/>
          <w:sz w:val="26"/>
          <w:szCs w:val="26"/>
        </w:rPr>
      </w:pPr>
      <w:r w:rsidRPr="00266DEA">
        <w:rPr>
          <w:b/>
          <w:sz w:val="26"/>
          <w:szCs w:val="26"/>
        </w:rPr>
        <w:t>Должностной регламент</w:t>
      </w:r>
    </w:p>
    <w:p w:rsidR="00AB08B7" w:rsidRPr="00266DEA" w:rsidRDefault="00AB08B7" w:rsidP="00AB08B7">
      <w:pPr>
        <w:jc w:val="center"/>
        <w:rPr>
          <w:b/>
          <w:sz w:val="26"/>
          <w:szCs w:val="26"/>
        </w:rPr>
      </w:pPr>
      <w:r w:rsidRPr="00266DEA">
        <w:rPr>
          <w:b/>
          <w:sz w:val="26"/>
          <w:szCs w:val="26"/>
        </w:rPr>
        <w:t xml:space="preserve">начальника отдела регулирования </w:t>
      </w:r>
    </w:p>
    <w:p w:rsidR="00AB08B7" w:rsidRPr="00266DEA" w:rsidRDefault="00AB08B7" w:rsidP="00AB08B7">
      <w:pPr>
        <w:jc w:val="center"/>
        <w:rPr>
          <w:b/>
          <w:sz w:val="26"/>
          <w:szCs w:val="26"/>
        </w:rPr>
      </w:pPr>
      <w:r w:rsidRPr="00266DEA">
        <w:rPr>
          <w:b/>
          <w:sz w:val="26"/>
          <w:szCs w:val="26"/>
        </w:rPr>
        <w:t>производственно-технической сферы и</w:t>
      </w:r>
    </w:p>
    <w:p w:rsidR="00AB08B7" w:rsidRPr="00266DEA" w:rsidRDefault="00AB08B7" w:rsidP="00AB08B7">
      <w:pPr>
        <w:jc w:val="center"/>
        <w:rPr>
          <w:b/>
          <w:sz w:val="26"/>
          <w:szCs w:val="26"/>
        </w:rPr>
      </w:pPr>
      <w:r w:rsidRPr="00266DEA">
        <w:rPr>
          <w:b/>
          <w:sz w:val="26"/>
          <w:szCs w:val="26"/>
        </w:rPr>
        <w:t xml:space="preserve">государственного контроля (надзора) </w:t>
      </w:r>
    </w:p>
    <w:p w:rsidR="00AB08B7" w:rsidRPr="00266DEA" w:rsidRDefault="00AB08B7" w:rsidP="00AB08B7">
      <w:pPr>
        <w:jc w:val="center"/>
        <w:rPr>
          <w:b/>
          <w:sz w:val="26"/>
          <w:szCs w:val="26"/>
        </w:rPr>
      </w:pPr>
      <w:r w:rsidRPr="00266DEA">
        <w:rPr>
          <w:b/>
          <w:sz w:val="26"/>
          <w:szCs w:val="26"/>
        </w:rPr>
        <w:t xml:space="preserve">Управления по государственному регулированию </w:t>
      </w:r>
    </w:p>
    <w:p w:rsidR="00AB08B7" w:rsidRPr="00266DEA" w:rsidRDefault="00AB08B7" w:rsidP="00AB08B7">
      <w:pPr>
        <w:jc w:val="center"/>
        <w:rPr>
          <w:b/>
          <w:sz w:val="26"/>
          <w:szCs w:val="26"/>
        </w:rPr>
      </w:pPr>
      <w:r w:rsidRPr="00266DEA">
        <w:rPr>
          <w:b/>
          <w:sz w:val="26"/>
          <w:szCs w:val="26"/>
        </w:rPr>
        <w:t>цен (тарифов) Ненецкого автономного круга</w:t>
      </w:r>
    </w:p>
    <w:p w:rsidR="00AB08B7" w:rsidRPr="00266DEA" w:rsidRDefault="00AB08B7" w:rsidP="00AB08B7">
      <w:pPr>
        <w:widowControl w:val="0"/>
        <w:adjustRightInd w:val="0"/>
        <w:jc w:val="center"/>
        <w:rPr>
          <w:b/>
          <w:sz w:val="26"/>
          <w:szCs w:val="26"/>
        </w:rPr>
      </w:pPr>
    </w:p>
    <w:p w:rsidR="00AB08B7" w:rsidRPr="00266DEA" w:rsidRDefault="00AB08B7" w:rsidP="00AB08B7">
      <w:pPr>
        <w:widowControl w:val="0"/>
        <w:adjustRightInd w:val="0"/>
        <w:jc w:val="center"/>
        <w:rPr>
          <w:sz w:val="26"/>
          <w:szCs w:val="26"/>
        </w:rPr>
      </w:pPr>
      <w:r w:rsidRPr="00266DEA">
        <w:rPr>
          <w:sz w:val="26"/>
          <w:szCs w:val="26"/>
        </w:rPr>
        <w:t xml:space="preserve">Раздел </w:t>
      </w:r>
      <w:r w:rsidRPr="00266DEA">
        <w:rPr>
          <w:sz w:val="26"/>
          <w:szCs w:val="26"/>
          <w:lang w:val="en-US"/>
        </w:rPr>
        <w:t>I</w:t>
      </w:r>
      <w:r w:rsidRPr="00266DEA">
        <w:rPr>
          <w:sz w:val="26"/>
          <w:szCs w:val="26"/>
        </w:rPr>
        <w:t xml:space="preserve"> </w:t>
      </w:r>
    </w:p>
    <w:p w:rsidR="00AB08B7" w:rsidRPr="00266DEA" w:rsidRDefault="00AB08B7" w:rsidP="00AB08B7">
      <w:pPr>
        <w:widowControl w:val="0"/>
        <w:adjustRightInd w:val="0"/>
        <w:jc w:val="center"/>
        <w:rPr>
          <w:b/>
          <w:sz w:val="26"/>
          <w:szCs w:val="26"/>
        </w:rPr>
      </w:pPr>
      <w:r w:rsidRPr="00266DEA">
        <w:rPr>
          <w:b/>
          <w:sz w:val="26"/>
          <w:szCs w:val="26"/>
        </w:rPr>
        <w:t>Общие положения</w:t>
      </w:r>
    </w:p>
    <w:p w:rsidR="00AB08B7" w:rsidRPr="00266DEA" w:rsidRDefault="00AB08B7" w:rsidP="00AB08B7">
      <w:pPr>
        <w:pStyle w:val="ConsPlusNonformat"/>
        <w:widowControl w:val="0"/>
        <w:rPr>
          <w:rFonts w:ascii="Times New Roman" w:hAnsi="Times New Roman" w:cs="Times New Roman"/>
          <w:sz w:val="26"/>
          <w:szCs w:val="26"/>
        </w:rPr>
      </w:pPr>
    </w:p>
    <w:p w:rsidR="00AB08B7" w:rsidRPr="00266DEA" w:rsidRDefault="00AB08B7" w:rsidP="00AB08B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DEA">
        <w:rPr>
          <w:rFonts w:ascii="Times New Roman" w:hAnsi="Times New Roman" w:cs="Times New Roman"/>
          <w:sz w:val="26"/>
          <w:szCs w:val="26"/>
        </w:rPr>
        <w:t>1. Настоящий должностной регламент разработан и утвержден в соответствии с положениями Федерального закона от 27.07.2004 № 79-ФЗ «О государственной гражданской службе Российской Федерации»                      (далее – Федеральный закон № 79-ФЗ), приказом Управления по государственному регулированию цен (тарифов) Ненецкого автономного округа от 14.11.2012 № 44 «Об утверждении квалификационных требований к профессиональным знаниям и навыкам, необходимым для исполнения должностных обязанностей по должностям  государственной гражданской службы в Управлении по государственному регулированию цен (тарифов) Ненецкого автономного округа» и является неотъемлемой частью служебного контракта о прохождении государственной гражданской службы и замещении должности начальника отдела регулирования производственно-технической сферы и государственного контроля (надзора)</w:t>
      </w:r>
      <w:r w:rsidRPr="00266DEA">
        <w:rPr>
          <w:sz w:val="26"/>
          <w:szCs w:val="26"/>
        </w:rPr>
        <w:t xml:space="preserve"> </w:t>
      </w:r>
      <w:r w:rsidRPr="00266DEA">
        <w:rPr>
          <w:rFonts w:ascii="Times New Roman" w:hAnsi="Times New Roman" w:cs="Times New Roman"/>
          <w:sz w:val="26"/>
          <w:szCs w:val="26"/>
        </w:rPr>
        <w:t>Управления по государственному регулированию цен (тарифов) Ненецкого автономного округа.</w:t>
      </w:r>
    </w:p>
    <w:p w:rsidR="00AB08B7" w:rsidRPr="00266DEA" w:rsidRDefault="00AB08B7" w:rsidP="00AB08B7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266DEA">
        <w:rPr>
          <w:sz w:val="26"/>
          <w:szCs w:val="26"/>
        </w:rPr>
        <w:t>2. Должность государственной гражданской службы Ненецкого автономного округа – начальник отдела регулирования производственно-технической сферы и государственного контроля (надзора) Управления по государственному регулированию цен (тарифов) Ненецкого автономного округа (далее – начальник отдела, отдел и УГРЦТ НАО соответственно) относится к главной группе должностей гражданской службы Ненецкого автономного округа категории «руководители».</w:t>
      </w:r>
    </w:p>
    <w:p w:rsidR="00AB08B7" w:rsidRPr="00266DEA" w:rsidRDefault="00AB08B7" w:rsidP="00AB08B7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266DEA">
        <w:rPr>
          <w:sz w:val="26"/>
          <w:szCs w:val="26"/>
        </w:rPr>
        <w:t xml:space="preserve">3. Назначение на должность и освобождение от должности начальника </w:t>
      </w:r>
      <w:r>
        <w:rPr>
          <w:sz w:val="26"/>
          <w:szCs w:val="26"/>
        </w:rPr>
        <w:t xml:space="preserve">отдела </w:t>
      </w:r>
      <w:r w:rsidRPr="00266DEA">
        <w:rPr>
          <w:sz w:val="26"/>
          <w:szCs w:val="26"/>
        </w:rPr>
        <w:t xml:space="preserve">осуществляется по решению представителя нанимателя в порядке, установленном законодательством Российской Федерации и Ненецкого </w:t>
      </w:r>
      <w:r w:rsidRPr="00266DEA">
        <w:rPr>
          <w:sz w:val="26"/>
          <w:szCs w:val="26"/>
        </w:rPr>
        <w:lastRenderedPageBreak/>
        <w:t>автономного округа.</w:t>
      </w:r>
    </w:p>
    <w:p w:rsidR="00AB08B7" w:rsidRDefault="00AB08B7" w:rsidP="00AB08B7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266DEA">
        <w:rPr>
          <w:sz w:val="26"/>
          <w:szCs w:val="26"/>
        </w:rPr>
        <w:t>4. Начальник отдела находится в прямом подчинении начальника УГРЦТ НАО  и непосредственном подчинении заместителя начальника УГРЦТ НАО.</w:t>
      </w:r>
    </w:p>
    <w:p w:rsidR="00AB08B7" w:rsidRPr="00177308" w:rsidRDefault="00AB08B7" w:rsidP="00AB08B7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5. В период временного отсутствия начальника отдела его обязанности исполняет государственный гражданский служащий управления в соответствии с распоряжением представителя нанимателя.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center"/>
        <w:outlineLvl w:val="1"/>
        <w:rPr>
          <w:sz w:val="26"/>
          <w:szCs w:val="26"/>
        </w:rPr>
      </w:pPr>
      <w:r w:rsidRPr="00177308">
        <w:rPr>
          <w:sz w:val="26"/>
          <w:szCs w:val="26"/>
        </w:rPr>
        <w:t xml:space="preserve">Раздел </w:t>
      </w:r>
      <w:r w:rsidRPr="00177308">
        <w:rPr>
          <w:sz w:val="26"/>
          <w:szCs w:val="26"/>
          <w:lang w:val="en-US"/>
        </w:rPr>
        <w:t>II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77308">
        <w:rPr>
          <w:b/>
          <w:sz w:val="26"/>
          <w:szCs w:val="26"/>
        </w:rPr>
        <w:t>Квалификационные требования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center"/>
        <w:outlineLvl w:val="1"/>
        <w:rPr>
          <w:sz w:val="26"/>
          <w:szCs w:val="26"/>
        </w:rPr>
      </w:pPr>
    </w:p>
    <w:p w:rsidR="00AB08B7" w:rsidRPr="00177308" w:rsidRDefault="00AB08B7" w:rsidP="00AB08B7">
      <w:pPr>
        <w:ind w:firstLine="709"/>
        <w:jc w:val="both"/>
        <w:outlineLvl w:val="1"/>
        <w:rPr>
          <w:sz w:val="26"/>
          <w:szCs w:val="26"/>
        </w:rPr>
      </w:pPr>
      <w:r w:rsidRPr="00177308">
        <w:rPr>
          <w:sz w:val="26"/>
          <w:szCs w:val="26"/>
        </w:rPr>
        <w:t>6. Для замещения должности начальника отдела устанавливаются следующие квалификационные требования:</w:t>
      </w:r>
    </w:p>
    <w:p w:rsidR="00AB08B7" w:rsidRPr="00177308" w:rsidRDefault="00AB08B7" w:rsidP="00AB08B7">
      <w:pPr>
        <w:ind w:firstLine="709"/>
        <w:jc w:val="both"/>
        <w:outlineLvl w:val="1"/>
        <w:rPr>
          <w:sz w:val="26"/>
          <w:szCs w:val="26"/>
        </w:rPr>
      </w:pPr>
      <w:r w:rsidRPr="00177308">
        <w:rPr>
          <w:sz w:val="26"/>
          <w:szCs w:val="26"/>
        </w:rPr>
        <w:t>1) наличие высшего образования (специалитет, магистратура) по одному из направлений подготовки (специальности) из укрупненной группы «Экономика и управление»;</w:t>
      </w:r>
    </w:p>
    <w:p w:rsidR="00AB08B7" w:rsidRPr="00177308" w:rsidRDefault="00AB08B7" w:rsidP="00AB08B7">
      <w:pPr>
        <w:ind w:firstLine="709"/>
        <w:jc w:val="both"/>
        <w:outlineLvl w:val="1"/>
        <w:rPr>
          <w:sz w:val="26"/>
          <w:szCs w:val="26"/>
        </w:rPr>
      </w:pPr>
      <w:r w:rsidRPr="00177308">
        <w:rPr>
          <w:sz w:val="26"/>
          <w:szCs w:val="26"/>
        </w:rPr>
        <w:t>2) наличие стажа гражданской службы не менее четырех лет или стажа (опыта) работы по специальности не менее пяти лет;</w:t>
      </w:r>
    </w:p>
    <w:p w:rsidR="00AB08B7" w:rsidRPr="00177308" w:rsidRDefault="00AB08B7" w:rsidP="00AB08B7">
      <w:pPr>
        <w:ind w:firstLine="709"/>
        <w:jc w:val="both"/>
        <w:outlineLvl w:val="1"/>
        <w:rPr>
          <w:sz w:val="26"/>
          <w:szCs w:val="26"/>
        </w:rPr>
      </w:pPr>
      <w:r w:rsidRPr="00177308">
        <w:rPr>
          <w:sz w:val="26"/>
          <w:szCs w:val="26"/>
        </w:rPr>
        <w:t>3) наличие профессиональных знаний, включая знания Конституции Российской Федерации, федерального и окружного законодательства по вопросам деятельности УГРЦТ НАО применительно к исполнению своих должностных обязанностей; Устава Ненецкого автономного округа, законов и иных нормативных правовых актов в области государственной гражданской службы, нормативных правовых актов по вопросам, регламентирующим деятельность органов государственной власти Ненецкого автономного округа, правовых аспектов в области информационно-коммуникационных технологий, программных документов и приоритетов государственной политики в области информационно-коммуникационных технологий, правовых аспектов в сфере предоставления государственных услуг населению и организациям посредствам применения информационно-коммуникационных технологий, программного обеспечения, возможностей и особенностей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проектного управления, служебного  распорядка УГРЦТ НАО, порядка работы со служебной информацией, норм служебной, профессиональной этики и общих принципов служебного поведения государственных гражданских служащих и урегулирования конфликта интересов, основ делопроизводства.</w:t>
      </w:r>
    </w:p>
    <w:p w:rsidR="00AB08B7" w:rsidRPr="00177308" w:rsidRDefault="00AB08B7" w:rsidP="00AB08B7">
      <w:pPr>
        <w:tabs>
          <w:tab w:val="left" w:pos="284"/>
        </w:tabs>
        <w:ind w:firstLine="709"/>
        <w:jc w:val="both"/>
        <w:outlineLvl w:val="2"/>
        <w:rPr>
          <w:sz w:val="26"/>
          <w:szCs w:val="26"/>
        </w:rPr>
      </w:pPr>
      <w:r w:rsidRPr="00177308">
        <w:rPr>
          <w:sz w:val="26"/>
          <w:szCs w:val="26"/>
        </w:rPr>
        <w:t xml:space="preserve">4) наличие профессиональных навыков, необходимых для выполнения работы в сфере, соответствующей направлению деятельности: руководящей работы; практического применения нормативных правовых актов; оперативного принятия управленческих решений; взаимодействия с государственными органами и органами местного самоуправления, организациями; планирования работы; контроля, анализа и прогнозирования последствий принимаемых решений; стимулирования достижения результатов; владения конструктивной критикой; адаптации к новой ситуации и принятия новых подходов в решении поставленных задач; подбора и постановки кадров; своевременного выявления и разрешения проблемных ситуаций, проводящих к конфликту интересов; введения деловых переговоров, публичного выступления; делового письма; стратегического </w:t>
      </w:r>
      <w:r w:rsidRPr="00177308">
        <w:rPr>
          <w:sz w:val="26"/>
          <w:szCs w:val="26"/>
        </w:rPr>
        <w:lastRenderedPageBreak/>
        <w:t>планирования и управления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органах, работы с информационно-телекоммуникационными сетями, в том числе сетью Интернет, работы в операционной системе Windows, управления электронной почтой, работы с базами данных, с системами управления проектами, внутренними и периферийными устройствами компьютера, навыки работы с программным обеспечением (MS Office-Word, Excel), а также другими средствами механизации труда, знание правил их технической эксплуатации.</w:t>
      </w:r>
    </w:p>
    <w:p w:rsidR="00AB08B7" w:rsidRPr="00177308" w:rsidRDefault="00AB08B7" w:rsidP="00AB08B7">
      <w:pPr>
        <w:tabs>
          <w:tab w:val="left" w:pos="284"/>
        </w:tabs>
        <w:ind w:firstLine="709"/>
        <w:jc w:val="both"/>
        <w:outlineLvl w:val="2"/>
        <w:rPr>
          <w:sz w:val="26"/>
          <w:szCs w:val="26"/>
        </w:rPr>
      </w:pPr>
    </w:p>
    <w:p w:rsidR="00AB08B7" w:rsidRPr="00177308" w:rsidRDefault="00AB08B7" w:rsidP="00AB08B7">
      <w:pPr>
        <w:widowControl w:val="0"/>
        <w:tabs>
          <w:tab w:val="left" w:pos="284"/>
          <w:tab w:val="left" w:pos="3330"/>
          <w:tab w:val="center" w:pos="5031"/>
        </w:tabs>
        <w:adjustRightInd w:val="0"/>
        <w:jc w:val="center"/>
        <w:outlineLvl w:val="1"/>
        <w:rPr>
          <w:sz w:val="26"/>
          <w:szCs w:val="26"/>
        </w:rPr>
      </w:pPr>
      <w:r w:rsidRPr="00177308">
        <w:rPr>
          <w:sz w:val="26"/>
          <w:szCs w:val="26"/>
        </w:rPr>
        <w:t xml:space="preserve">Раздел </w:t>
      </w:r>
      <w:r w:rsidRPr="00177308">
        <w:rPr>
          <w:sz w:val="26"/>
          <w:szCs w:val="26"/>
          <w:lang w:val="en-US"/>
        </w:rPr>
        <w:t>III</w:t>
      </w:r>
    </w:p>
    <w:p w:rsidR="00AB08B7" w:rsidRPr="00177308" w:rsidRDefault="00AB08B7" w:rsidP="00AB08B7">
      <w:pPr>
        <w:widowControl w:val="0"/>
        <w:tabs>
          <w:tab w:val="left" w:pos="284"/>
          <w:tab w:val="left" w:pos="3330"/>
          <w:tab w:val="center" w:pos="5031"/>
        </w:tabs>
        <w:adjustRightInd w:val="0"/>
        <w:jc w:val="center"/>
        <w:outlineLvl w:val="1"/>
        <w:rPr>
          <w:b/>
          <w:sz w:val="26"/>
          <w:szCs w:val="26"/>
        </w:rPr>
      </w:pPr>
      <w:r w:rsidRPr="00177308">
        <w:rPr>
          <w:b/>
          <w:sz w:val="26"/>
          <w:szCs w:val="26"/>
        </w:rPr>
        <w:t>Должностные обязанности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</w:p>
    <w:p w:rsidR="00AB08B7" w:rsidRPr="00177308" w:rsidRDefault="00AB08B7" w:rsidP="00AB08B7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 xml:space="preserve">7. Начальник отдела должен исполнять основные обязанности государственного гражданского служащего, предусмотренные статьями 15 и 18 Федерального закона от № 79-ФЗ, в том числе: 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1) соблюдать Конституцию Российской Федерации, федеральные конституционные законы, федеральные законы, Устав Ненецкого автономного округа, законы Ненецкого автономного округа, иные нормативные правовые акты Российской Федерации, Ненецкого автономного округа и обеспечивать их исполнение;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Pr="00177308">
        <w:rPr>
          <w:sz w:val="26"/>
          <w:szCs w:val="26"/>
        </w:rPr>
        <w:t>исполнять должностные обязанности в соответствии с настоящим должностным регламентом;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 и Ненецкого автономного округа;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4) соблюдать при исполнении должностных обязанностей права и законные интересы граждан и организаций;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5) соблюдать Служебный распорядок;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6) поддерживать уровень квалификации, необходимый для надлежащего исполнения должностных обязанностей;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7) 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8) беречь государственное имущество, в том числе предоставленное ему для исполнения должностных обязанностей;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9) представлять в установленном порядке предусмотренные федеральным законом сведения: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о себе и членах своей семьи, в том числе сведения: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о своих расходах и расходах членов своей семьи;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10) сообщать о выходе из гражданства Российской Федерации или о 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 xml:space="preserve">11) соблюдать ограничения, выполнять обязательства и требования к </w:t>
      </w:r>
      <w:r w:rsidRPr="00177308">
        <w:rPr>
          <w:sz w:val="26"/>
          <w:szCs w:val="26"/>
        </w:rPr>
        <w:lastRenderedPageBreak/>
        <w:t>служебному поведению, не нарушать запреты, которые установлены Федеральным законом № 79-ФЗ и другими федеральными законами;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12) сообщать руководителю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13) соблюдать Кодекс этики служебного поведения государственных гражданских служащих Управления по государственному регулированию цен (тарифов) Ненецкого автономного округа, утвержденный приказом УГРЦТ НАО от 14.11.2012 № 43.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8. Начальник отдела не вправе исполнять данное ему неправомерное поручение. При получении от соответствующего руководителя поручения, являющегося, по мнению начальника отдела, неправомерным, начальник отдела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В случае подтверждения руководителем данного поручения в письменной форме начальник отдела обязан отказаться от его исполнения.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В случае исполнения начальником отдела неправомерного поручения начальник отдела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9. Начальник отдела обязан уведомлять представителя нанимателя, органы прокуратуры и другие государственные органы обо всех случаях обращения к нему каких-либо лиц в целях склонения его к совершению коррупционных правонарушений в порядке, установленном постановлением губернатора Ненецкого автономного округа от 27.11.2015 № 97-пг «Об утверждении Порядка уведомлении представителя нанимателя лицами, замещающими отдельные государственные должности Ненецкого автономного округа, должности государственной гражданской службы Ненецкого автономного округа, о фактах обращения в целях склонения их к совершению коррупционных правонарушений».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10. Начальник отдела обязан соблюдать требования техники безопасности, пожарной безопасности и производственной санитарии.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11. Начальник отдела с учетом задач УГРЦТ НАО:</w:t>
      </w:r>
    </w:p>
    <w:p w:rsidR="00AB08B7" w:rsidRPr="00177308" w:rsidRDefault="00AB08B7" w:rsidP="00AB08B7">
      <w:pPr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 xml:space="preserve">1) руководит деятельностью отдела, в том числе планирует, организовывает и контролирует ее; </w:t>
      </w:r>
    </w:p>
    <w:p w:rsidR="00AB08B7" w:rsidRPr="00177308" w:rsidRDefault="00AB08B7" w:rsidP="00AB08B7">
      <w:pPr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 xml:space="preserve">2) определяет должностные обязанности и представляет должностные регламенты гражданских служащих отдела начальнику УГРЦТ НАО для утверждения; </w:t>
      </w:r>
    </w:p>
    <w:p w:rsidR="00AB08B7" w:rsidRPr="00177308" w:rsidRDefault="00AB08B7" w:rsidP="00AB08B7">
      <w:pPr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3) определяет формы и методы деятельности отдела;</w:t>
      </w:r>
    </w:p>
    <w:p w:rsidR="00AB08B7" w:rsidRPr="00177308" w:rsidRDefault="00AB08B7" w:rsidP="00AB08B7">
      <w:pPr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4) согласовывает проекты распоряжений, приказов и других документов по вопросам, входящим в компетенцию отдела;</w:t>
      </w:r>
    </w:p>
    <w:p w:rsidR="00AB08B7" w:rsidRPr="00177308" w:rsidRDefault="00AB08B7" w:rsidP="00AB08B7">
      <w:pPr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5) обеспечивает реализацию возложенных на отдел задач, выполнение должностных обязанностей, установленных в должностных регламентах;</w:t>
      </w:r>
    </w:p>
    <w:p w:rsidR="00AB08B7" w:rsidRPr="00177308" w:rsidRDefault="00AB08B7" w:rsidP="00AB08B7">
      <w:pPr>
        <w:widowControl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77308">
        <w:rPr>
          <w:sz w:val="26"/>
          <w:szCs w:val="26"/>
        </w:rPr>
        <w:t xml:space="preserve">6) проводит экспертизу цен (тарифов) и (или) их предельных уровней на услуги субъектов естественных монополий в сфере услуг в транспортных терминалах, портах и аэропортах, включенных в реестр субъектов естественных монополий и не вошедших в перечень субъектов естественных монополий в сфере услуг в транспортных терминалах, портах и аэропортах, государственное </w:t>
      </w:r>
      <w:r w:rsidRPr="00177308">
        <w:rPr>
          <w:sz w:val="26"/>
          <w:szCs w:val="26"/>
        </w:rPr>
        <w:lastRenderedPageBreak/>
        <w:t>регулирование которых осуществляется уполномоченным федеральным органом исполнительной власти;</w:t>
      </w:r>
    </w:p>
    <w:p w:rsidR="00AB08B7" w:rsidRPr="00177308" w:rsidRDefault="00AB08B7" w:rsidP="00AB08B7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7) проводит экспертизу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препаратов;</w:t>
      </w:r>
    </w:p>
    <w:p w:rsidR="00AB08B7" w:rsidRPr="00177308" w:rsidRDefault="00AB08B7" w:rsidP="00AB08B7">
      <w:pPr>
        <w:widowControl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77308">
        <w:rPr>
          <w:sz w:val="26"/>
          <w:szCs w:val="26"/>
        </w:rPr>
        <w:t>8) проводит экспертизу тарифов на социальные услуги, предоставляемые гражданам государственными организациями социального обслуживания;</w:t>
      </w:r>
    </w:p>
    <w:p w:rsidR="00AB08B7" w:rsidRPr="00177308" w:rsidRDefault="00AB08B7" w:rsidP="00AB08B7">
      <w:pPr>
        <w:widowControl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77308">
        <w:rPr>
          <w:sz w:val="26"/>
          <w:szCs w:val="26"/>
        </w:rPr>
        <w:t>9) проводит экспертизу снабженческо-сбытовых и торговых надбавок к ценам на товары и продукцию, реализуемые в районах Крайнего Севера и приравненных к ним местностях, с ограниченными сроками завоза грузов;</w:t>
      </w:r>
    </w:p>
    <w:p w:rsidR="00AB08B7" w:rsidRPr="00177308" w:rsidRDefault="00AB08B7" w:rsidP="00AB08B7">
      <w:pPr>
        <w:widowControl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77308">
        <w:rPr>
          <w:sz w:val="26"/>
          <w:szCs w:val="26"/>
        </w:rPr>
        <w:t>10) проводит экспертизу тарифов на перевозки пассажиров и багажа всеми видами общественного транспорта в городском и пригородном сообщении;</w:t>
      </w:r>
    </w:p>
    <w:p w:rsidR="00AB08B7" w:rsidRPr="00177308" w:rsidRDefault="00AB08B7" w:rsidP="00AB08B7">
      <w:pPr>
        <w:widowControl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77308">
        <w:rPr>
          <w:sz w:val="26"/>
          <w:szCs w:val="26"/>
        </w:rPr>
        <w:t>11) проводит экспертизу тарифов на перевозки пассажиров и багажа автомобильным транспортом по межмуниципальным и межрегиональным маршрутам, включая такси;</w:t>
      </w:r>
    </w:p>
    <w:p w:rsidR="00AB08B7" w:rsidRPr="00177308" w:rsidRDefault="00AB08B7" w:rsidP="00AB08B7">
      <w:pPr>
        <w:widowControl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77308">
        <w:rPr>
          <w:sz w:val="26"/>
          <w:szCs w:val="26"/>
        </w:rPr>
        <w:t>12) проводит экспертизу тарифов на перевозки пассажиров и багажа на местных авиалиниях и речным транспортом в местном сообщении и на переправах;</w:t>
      </w:r>
    </w:p>
    <w:p w:rsidR="00AB08B7" w:rsidRPr="00177308" w:rsidRDefault="00AB08B7" w:rsidP="00AB08B7">
      <w:pPr>
        <w:widowControl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77308">
        <w:rPr>
          <w:sz w:val="26"/>
          <w:szCs w:val="26"/>
        </w:rPr>
        <w:t>13) проводит экспертизу тарифов на перевозки грузов, пассажиров и багажа морским, речным и воздушным транспортом в районах Крайнего Севера и приравненных к ним местностях;</w:t>
      </w:r>
    </w:p>
    <w:p w:rsidR="00AB08B7" w:rsidRPr="00177308" w:rsidRDefault="00AB08B7" w:rsidP="00AB08B7">
      <w:pPr>
        <w:widowControl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77308">
        <w:rPr>
          <w:sz w:val="26"/>
          <w:szCs w:val="26"/>
        </w:rPr>
        <w:t>14) осуществляет расчет предельных размеров платы за перемещение и хранение задержанного транспортного средства;</w:t>
      </w:r>
    </w:p>
    <w:p w:rsidR="00AB08B7" w:rsidRPr="00177308" w:rsidRDefault="00AB08B7" w:rsidP="00AB08B7">
      <w:pPr>
        <w:widowControl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77308">
        <w:rPr>
          <w:sz w:val="26"/>
          <w:szCs w:val="26"/>
        </w:rPr>
        <w:t>15) осуществляет расчет цен на 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жилье;</w:t>
      </w:r>
    </w:p>
    <w:p w:rsidR="00AB08B7" w:rsidRPr="00177308" w:rsidRDefault="00AB08B7" w:rsidP="00AB08B7">
      <w:pPr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16) осуществляет региональный государственный контроль (надзор) за регулируемыми УГРЦТ НАО ценами (тарифами) в электроэнергетике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регулируемой деятельности в сфере электроэнергетики,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(тарифов) в электроэнергетике, платы за технологическое присоединение и (или) стандартизированных тарифных ставок, определяющих ее величину, правильности использования инвестиционных ресурсов, включаемых в регулируемые государством цены (тарифы), а также требований к соблюдению стандартов раскрытия информации в электроэнергетике;</w:t>
      </w:r>
    </w:p>
    <w:p w:rsidR="00AB08B7" w:rsidRPr="00177308" w:rsidRDefault="00AB08B7" w:rsidP="00AB08B7">
      <w:pPr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 xml:space="preserve">17) осуществляет региональный государственный контроль (надзор) в области регулирования цен (тарифов) в сфере теплоснабжения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 в сфере теплоснабжения, правильности </w:t>
      </w:r>
      <w:r w:rsidRPr="00177308">
        <w:rPr>
          <w:sz w:val="26"/>
          <w:szCs w:val="26"/>
        </w:rPr>
        <w:lastRenderedPageBreak/>
        <w:t xml:space="preserve">применения государственных регулируемых цен (тарифов) в сфере теплоснабжения, соблюдение стандартов раскрытия информации, а также использование </w:t>
      </w:r>
      <w:hyperlink r:id="rId7" w:history="1">
        <w:r w:rsidRPr="00177308">
          <w:rPr>
            <w:sz w:val="26"/>
            <w:szCs w:val="26"/>
          </w:rPr>
          <w:t>инвестиционных ресурсов</w:t>
        </w:r>
      </w:hyperlink>
      <w:r w:rsidRPr="00177308">
        <w:rPr>
          <w:sz w:val="26"/>
          <w:szCs w:val="26"/>
        </w:rPr>
        <w:t>, включаемых в регулируемые государством цены (тарифы) в сфере теплоснабжения;</w:t>
      </w:r>
    </w:p>
    <w:p w:rsidR="00AB08B7" w:rsidRPr="00177308" w:rsidRDefault="00AB08B7" w:rsidP="00AB08B7">
      <w:pPr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18) осуществляет региональный государственный контроль (надзор) в области регулирования тарифов в сфере водоснабжения и водоотведения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деятельности, правильности применения регулируемых тарифов, а также требований к соблюдению стандартов раскрытия информации;</w:t>
      </w:r>
    </w:p>
    <w:p w:rsidR="00AB08B7" w:rsidRPr="00177308" w:rsidRDefault="00AB08B7" w:rsidP="00AB08B7">
      <w:pPr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19) осуществляет региональный государственный контроль (надзор) в области регулирования тарифов в области обращения с твердыми коммунальными отходами, в части соблюдения региональными операторами, операторами по обращению с твердыми коммунальными отходами требований порядка ценообразования и применения тарифов, а также стандартов раскрытия информации;</w:t>
      </w:r>
    </w:p>
    <w:p w:rsidR="00AB08B7" w:rsidRPr="00177308" w:rsidRDefault="00AB08B7" w:rsidP="00AB08B7">
      <w:pPr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20) осуществляет региональный государственный контроль (надзор) в области регулирования тарифов и надбавок в коммунальном комплексе в порядке, установленном высшим исполнительным органом государственной власти субъекта Российской Федерации;</w:t>
      </w:r>
    </w:p>
    <w:p w:rsidR="00AB08B7" w:rsidRPr="00177308" w:rsidRDefault="00AB08B7" w:rsidP="00AB08B7">
      <w:pPr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21) осуществляет региональный государственный контроль (надзора) за соблюдением организациями, осуществляющими регулируемые виды деятельности, в случае если цены (тарифы) на товары и услуги таких организаций подлежат установлению Управлением, требований о принятии программ в области энергосбережения и повышения энергетической эффективности и требований к этим программам, устанавливаемых Управлением применительно к регулируемым видам деятельности указанных организаций;</w:t>
      </w:r>
    </w:p>
    <w:p w:rsidR="00AB08B7" w:rsidRPr="00177308" w:rsidRDefault="00AB08B7" w:rsidP="00AB08B7">
      <w:pPr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 xml:space="preserve">22) осуществляет региональный государственный контроль за применением организациями оптовой торговли лекарственными средствами,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 аптечные организации, цен на лекарственные препараты, включенные в перечень жизненно необходимых и важнейших лекарственных препаратов; </w:t>
      </w:r>
    </w:p>
    <w:p w:rsidR="00AB08B7" w:rsidRPr="00177308" w:rsidRDefault="00AB08B7" w:rsidP="00AB08B7">
      <w:pPr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 xml:space="preserve">23) осуществляет региональный государственный контроль (надзор) за деятельностью субъектов естественных монополий в сфере услуг в транспортных терминалах, портах и аэропортах, включенных в реестр субъектов естественных монополий и не вошедших в перечень субъектов естественных монополий в сфере услуг в транспортных терминалах, портах и аэропортах, государственное регулирование которых осуществляется уполномоченным федеральным органом исполнительной власти,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деятельности, правильности применения государственных регулируемых цен (тарифов) в сферах </w:t>
      </w:r>
      <w:r w:rsidRPr="00177308">
        <w:rPr>
          <w:sz w:val="26"/>
          <w:szCs w:val="26"/>
        </w:rPr>
        <w:lastRenderedPageBreak/>
        <w:t>естественных монополий, а также к соблюдению стандартов раскрытия информации субъектами естественных монополий;</w:t>
      </w:r>
    </w:p>
    <w:p w:rsidR="00AB08B7" w:rsidRPr="00177308" w:rsidRDefault="00AB08B7" w:rsidP="00AB08B7">
      <w:pPr>
        <w:widowControl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77308">
        <w:rPr>
          <w:sz w:val="26"/>
          <w:szCs w:val="26"/>
        </w:rPr>
        <w:t>24) осуществляет контроль за соблюдением установленных предельных размеров платы за проведение технического осмотра транспортных средств;</w:t>
      </w:r>
    </w:p>
    <w:p w:rsidR="00AB08B7" w:rsidRPr="00177308" w:rsidRDefault="00AB08B7" w:rsidP="00AB08B7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25) осуществляет анализ влияния установленных тарифов на финансово-экономическое состояние организаций;</w:t>
      </w:r>
    </w:p>
    <w:p w:rsidR="00AB08B7" w:rsidRPr="00177308" w:rsidRDefault="00AB08B7" w:rsidP="00AB08B7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 xml:space="preserve">26) осуществляет подготовку прогноза на очередной финансовый год и плановый период тарифов на очередной финансовый год на услуги авиатранспорта в разрезе предприятий, оказывающих данные услуги, на пассажирские перевозки авиа- и речным транспортом, на услуги связи для бюджетных учреждений в разрезе предприятий-поставщиков услуг; </w:t>
      </w:r>
    </w:p>
    <w:p w:rsidR="00AB08B7" w:rsidRPr="00177308" w:rsidRDefault="00AB08B7" w:rsidP="00AB08B7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 xml:space="preserve">27) производит расчет субсидий (компенсаций) на возмещение убытков регулируемых организаций, возникающих вследствие государственного регулирования цен (тарифов) на очередной финансовый год и плановый период на пассажирские перевозки авиационным, автомобильным и речным транспортом, на твердое топливо, реализуемое населению; </w:t>
      </w:r>
    </w:p>
    <w:p w:rsidR="00AB08B7" w:rsidRPr="00177308" w:rsidRDefault="00AB08B7" w:rsidP="00AB08B7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 xml:space="preserve">28) осуществляет сбор, обработку и предоставление информации посредством: </w:t>
      </w:r>
    </w:p>
    <w:p w:rsidR="00AB08B7" w:rsidRPr="00177308" w:rsidRDefault="00AB08B7" w:rsidP="00AB08B7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Единой Информационно-Аналитической системы «Федеральный орган регулирования – Региональные органы регулирования – Субъекты регулирования»;</w:t>
      </w:r>
    </w:p>
    <w:p w:rsidR="00AB08B7" w:rsidRPr="00177308" w:rsidRDefault="00AB08B7" w:rsidP="00AB08B7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государственной автоматизированной системы «Управление»;</w:t>
      </w:r>
    </w:p>
    <w:p w:rsidR="00AB08B7" w:rsidRPr="00177308" w:rsidRDefault="00AB08B7" w:rsidP="00AB08B7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автоматизированной системы «Единый реестр проверок»;</w:t>
      </w:r>
    </w:p>
    <w:p w:rsidR="00AB08B7" w:rsidRPr="00177308" w:rsidRDefault="00AB08B7" w:rsidP="00AB08B7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29) осуществляет расчет размера регионального стандарта стоимости жилищно-коммунальных услуг в Ненецком автономном округе;</w:t>
      </w:r>
    </w:p>
    <w:p w:rsidR="00AB08B7" w:rsidRPr="00177308" w:rsidRDefault="00AB08B7" w:rsidP="00AB08B7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30) осуществляет опубликование и актуализацию информации на сайте УГРЦТ НАО в разделах: «Бюджет для граждан», «Региональный государственный контроль (надзор)», «Открытые данные»;</w:t>
      </w:r>
    </w:p>
    <w:p w:rsidR="00AB08B7" w:rsidRPr="00177308" w:rsidRDefault="00AB08B7" w:rsidP="00AB08B7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31) осуществляет своевременное и в полном объеме рассмотрение устных и письменных обращений, заявлений, жалоб граждан по вопросам, относящимся к компетенции отдела, направление ответов заявителям в установленный срок;</w:t>
      </w:r>
    </w:p>
    <w:p w:rsidR="00AB08B7" w:rsidRPr="00177308" w:rsidRDefault="00AB08B7" w:rsidP="00AB08B7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32) организовывает работу по обеспечению антикоррупционной деятельности в отделе;</w:t>
      </w:r>
    </w:p>
    <w:p w:rsidR="00AB08B7" w:rsidRPr="00177308" w:rsidRDefault="00AB08B7" w:rsidP="00AB08B7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33) осуществляет подготовку проектов нормативных правовых актов, распорядительных актов и иных документов по вопросам, относящимся к компетенции отдела;</w:t>
      </w:r>
    </w:p>
    <w:p w:rsidR="00AB08B7" w:rsidRPr="00177308" w:rsidRDefault="00AB08B7" w:rsidP="00AB08B7">
      <w:pPr>
        <w:ind w:firstLine="709"/>
        <w:jc w:val="both"/>
        <w:outlineLvl w:val="1"/>
        <w:rPr>
          <w:sz w:val="26"/>
          <w:szCs w:val="26"/>
        </w:rPr>
      </w:pPr>
      <w:r w:rsidRPr="00177308">
        <w:rPr>
          <w:sz w:val="26"/>
          <w:szCs w:val="26"/>
        </w:rPr>
        <w:t>34) составляет протоколы об административных правонар</w:t>
      </w:r>
      <w:r w:rsidRPr="00177308">
        <w:rPr>
          <w:sz w:val="26"/>
          <w:szCs w:val="26"/>
        </w:rPr>
        <w:t>у</w:t>
      </w:r>
      <w:r w:rsidRPr="00177308">
        <w:rPr>
          <w:sz w:val="26"/>
          <w:szCs w:val="26"/>
        </w:rPr>
        <w:t>шениях в соответствии с законодательством об административных правонарушениях;</w:t>
      </w:r>
    </w:p>
    <w:p w:rsidR="00AB08B7" w:rsidRPr="00177308" w:rsidRDefault="00AB08B7" w:rsidP="00AB08B7">
      <w:pPr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35) участвует в работе комиссий, рабочих групп по вопросам, относящимся к компетенции отдела;</w:t>
      </w:r>
    </w:p>
    <w:p w:rsidR="00AB08B7" w:rsidRPr="00177308" w:rsidRDefault="00AB08B7" w:rsidP="00AB08B7">
      <w:pPr>
        <w:ind w:firstLine="709"/>
        <w:jc w:val="both"/>
        <w:outlineLvl w:val="1"/>
        <w:rPr>
          <w:sz w:val="26"/>
          <w:szCs w:val="26"/>
        </w:rPr>
      </w:pPr>
      <w:r w:rsidRPr="00177308">
        <w:rPr>
          <w:sz w:val="26"/>
          <w:szCs w:val="26"/>
        </w:rPr>
        <w:t>36) осуществляет внутренний финансовый контроль в соответствии с Положением о внутреннем финансовом контроле УГРЦТ НАО;</w:t>
      </w:r>
    </w:p>
    <w:p w:rsidR="00AB08B7" w:rsidRPr="00177308" w:rsidRDefault="00AB08B7" w:rsidP="00AB08B7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37) </w:t>
      </w:r>
      <w:r w:rsidRPr="00EB3C40">
        <w:rPr>
          <w:sz w:val="26"/>
          <w:szCs w:val="26"/>
        </w:rPr>
        <w:t>осуществляет обработку персональных данных гражданских служащих и иных физических лиц, персональные данные которых представлены в Управление</w:t>
      </w:r>
      <w:r w:rsidRPr="00177308">
        <w:rPr>
          <w:sz w:val="26"/>
          <w:szCs w:val="26"/>
        </w:rPr>
        <w:t>;</w:t>
      </w:r>
    </w:p>
    <w:p w:rsidR="00AB08B7" w:rsidRPr="00177308" w:rsidRDefault="00AB08B7" w:rsidP="00AB08B7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38) составляет и представляет в установленные сроки и в установленном порядке формы отчетности;</w:t>
      </w:r>
    </w:p>
    <w:p w:rsidR="00AB08B7" w:rsidRPr="00177308" w:rsidRDefault="00AB08B7" w:rsidP="00AB08B7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 xml:space="preserve">39) по поручению начальника УГРЦТ НАО (его заместителя), осуществляет в пределах своей компетенции подготовку материалов, справок, информации по исполнению поручений и указаний Президента Российской Федерации в соответствии с Указом Президента Российской Федерации от 28.03.2011 № 352 </w:t>
      </w:r>
      <w:r w:rsidRPr="00177308">
        <w:rPr>
          <w:sz w:val="26"/>
          <w:szCs w:val="26"/>
        </w:rPr>
        <w:lastRenderedPageBreak/>
        <w:t>«О</w:t>
      </w:r>
      <w:r>
        <w:rPr>
          <w:sz w:val="26"/>
          <w:szCs w:val="26"/>
        </w:rPr>
        <w:t> </w:t>
      </w:r>
      <w:r w:rsidRPr="00177308">
        <w:rPr>
          <w:sz w:val="26"/>
          <w:szCs w:val="26"/>
        </w:rPr>
        <w:t>мерах по совершенствованию организации исполнения поручений и указаний Президента Российской Федерации», постановлением губернатора Ненецкого автономного округа от 07.06.2011 № 16-пг «Об утверждении Порядка исполнения поручений и указаний Президента Российской Федерации»;</w:t>
      </w:r>
    </w:p>
    <w:p w:rsidR="00AB08B7" w:rsidRPr="00177308" w:rsidRDefault="00AB08B7" w:rsidP="00AB08B7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40) выполняет оперативную работу по вопросам, находящимся в компетенции УГРЦТ НАО;</w:t>
      </w:r>
    </w:p>
    <w:p w:rsidR="00AB08B7" w:rsidRPr="00177308" w:rsidRDefault="00AB08B7" w:rsidP="00AB08B7">
      <w:pPr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41) выполняет по поручению начальника УГРЦТ НАО (его заместителя) другие обязанности в соответствии со спецификой деятельности УГРЦТ НАО.</w:t>
      </w:r>
    </w:p>
    <w:p w:rsidR="00AB08B7" w:rsidRPr="00177308" w:rsidRDefault="00AB08B7" w:rsidP="00AB08B7">
      <w:pPr>
        <w:widowControl w:val="0"/>
        <w:adjustRightInd w:val="0"/>
        <w:ind w:firstLine="709"/>
        <w:jc w:val="both"/>
        <w:rPr>
          <w:sz w:val="26"/>
          <w:szCs w:val="26"/>
        </w:rPr>
      </w:pP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center"/>
        <w:outlineLvl w:val="1"/>
        <w:rPr>
          <w:sz w:val="26"/>
          <w:szCs w:val="26"/>
        </w:rPr>
      </w:pPr>
      <w:r w:rsidRPr="00177308">
        <w:rPr>
          <w:sz w:val="26"/>
          <w:szCs w:val="26"/>
        </w:rPr>
        <w:t xml:space="preserve">Раздел </w:t>
      </w:r>
      <w:r w:rsidRPr="00177308">
        <w:rPr>
          <w:sz w:val="26"/>
          <w:szCs w:val="26"/>
          <w:lang w:val="en-US"/>
        </w:rPr>
        <w:t>IV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77308">
        <w:rPr>
          <w:b/>
          <w:sz w:val="26"/>
          <w:szCs w:val="26"/>
        </w:rPr>
        <w:t>Права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12. Начальник отдела имеет основные права государственного гражданского служащего, предусмотренные статьей 14 Федерального закона № 79-ФЗ.</w:t>
      </w:r>
    </w:p>
    <w:p w:rsidR="00AB08B7" w:rsidRPr="00177308" w:rsidRDefault="00AB08B7" w:rsidP="00AB08B7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13. Кроме прав, указанных в пункте 1</w:t>
      </w:r>
      <w:r>
        <w:rPr>
          <w:sz w:val="26"/>
          <w:szCs w:val="26"/>
        </w:rPr>
        <w:t>2</w:t>
      </w:r>
      <w:r w:rsidRPr="00177308">
        <w:rPr>
          <w:sz w:val="26"/>
          <w:szCs w:val="26"/>
        </w:rPr>
        <w:t>, начальник отдела имеет право:</w:t>
      </w:r>
    </w:p>
    <w:p w:rsidR="00AB08B7" w:rsidRPr="00177308" w:rsidRDefault="00AB08B7" w:rsidP="00AB08B7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1) в пределах своей компетенции запрашивать и получать необходимые для исполнения своих должностных обязанностей справочные и информационные материалы от органов государственной власти Ненецкого автономного округа, органов местного самоуправления, организаций;</w:t>
      </w:r>
    </w:p>
    <w:p w:rsidR="00AB08B7" w:rsidRPr="00177308" w:rsidRDefault="00AB08B7" w:rsidP="00AB08B7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2) использовать в установленном порядке и в пределах компетенции информационные банки данных и системы связи;</w:t>
      </w:r>
    </w:p>
    <w:p w:rsidR="00AB08B7" w:rsidRPr="00177308" w:rsidRDefault="00AB08B7" w:rsidP="00AB08B7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3) не принимать к исполнению документы, не соответствующие и противоречащие требованиям, установленным законодательством Российской Федерации и Ненецкого автономного округа;</w:t>
      </w:r>
    </w:p>
    <w:p w:rsidR="00AB08B7" w:rsidRPr="00177308" w:rsidRDefault="00AB08B7" w:rsidP="00AB08B7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4) проводить контрольные мероприятия, в том числе выездные;</w:t>
      </w:r>
    </w:p>
    <w:p w:rsidR="00AB08B7" w:rsidRPr="00177308" w:rsidRDefault="00AB08B7" w:rsidP="00AB08B7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5) вносить начальнику УГРЦТ НАО предложения по совершенствованию деятельности отдела и управления по вопросам своей компетенции и получать информацию о результатах их рассмотрения;</w:t>
      </w:r>
    </w:p>
    <w:p w:rsidR="00AB08B7" w:rsidRPr="00177308" w:rsidRDefault="00AB08B7" w:rsidP="00AB08B7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6) самостоятельно принимать решения при реализации полномочий в случае назначения членом комиссии или иного коллегиального органа;</w:t>
      </w:r>
    </w:p>
    <w:p w:rsidR="00AB08B7" w:rsidRPr="00177308" w:rsidRDefault="00AB08B7" w:rsidP="00AB08B7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7) создавать по согласованию с начальником УГРЦТ НАО рабочие группы для подготовки вопросов, входящих в компетенцию отдела;</w:t>
      </w:r>
    </w:p>
    <w:p w:rsidR="00AB08B7" w:rsidRPr="00177308" w:rsidRDefault="00AB08B7" w:rsidP="00AB08B7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8) получать нормативные правовые акты и литературу, а также пользоваться в установленном порядке правовыми системами, необходимыми для осуществления эффективной работы отдела и УГРЦТ НАО;</w:t>
      </w:r>
    </w:p>
    <w:p w:rsidR="00AB08B7" w:rsidRPr="00177308" w:rsidRDefault="00AB08B7" w:rsidP="00AB08B7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9) возвращать исполнителям для доработки проекты правовых актов и других документов, оформленных с нарушением установленных правил;</w:t>
      </w:r>
    </w:p>
    <w:p w:rsidR="00AB08B7" w:rsidRPr="00177308" w:rsidRDefault="00AB08B7" w:rsidP="00AB08B7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10) принимать участие в семинарах, курсах, конференциях по вопросам, входящим в его компетенцию;</w:t>
      </w:r>
    </w:p>
    <w:p w:rsidR="00AB08B7" w:rsidRPr="00177308" w:rsidRDefault="00AB08B7" w:rsidP="00AB08B7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11) осуществлять иные права в соответствии с законодательством Российской Федерации и Ненецкого автономного округа.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center"/>
        <w:outlineLvl w:val="1"/>
        <w:rPr>
          <w:sz w:val="26"/>
          <w:szCs w:val="26"/>
        </w:rPr>
      </w:pPr>
      <w:r w:rsidRPr="00177308">
        <w:rPr>
          <w:sz w:val="26"/>
          <w:szCs w:val="26"/>
        </w:rPr>
        <w:t xml:space="preserve">Раздел </w:t>
      </w:r>
      <w:r w:rsidRPr="00177308">
        <w:rPr>
          <w:sz w:val="26"/>
          <w:szCs w:val="26"/>
          <w:lang w:val="en-US"/>
        </w:rPr>
        <w:t>V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77308">
        <w:rPr>
          <w:b/>
          <w:sz w:val="26"/>
          <w:szCs w:val="26"/>
        </w:rPr>
        <w:t>Ответственность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14. Начальник отдела несет ответственность в пределах, определенных законодательством Российской Федерации, за: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1) неисполнение или ненадлежащее исполнение возложенных на него обязанностей;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lastRenderedPageBreak/>
        <w:t>2) разглашение сведений, ставших ему известными в связи с исполнением должностных обязанностей;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3) действие или бездействие, ведущее к нарушению прав и законных интересов граждан, организаций;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4) причинение материального, имущественного ущерба;</w:t>
      </w:r>
    </w:p>
    <w:p w:rsidR="00AB08B7" w:rsidRPr="00177308" w:rsidRDefault="00AB08B7" w:rsidP="00AB08B7">
      <w:pPr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5) несвоевременное выполнение заданий, приказов, распоряжений и поручений, вышестоящих в порядке подчиненности руководителей, в том числе, связанных с исполнением поручений Президента Российской Федерации, за исключением незаконных;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6) 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7) 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8) нарушение положений настоящего должностного регламента.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jc w:val="center"/>
        <w:outlineLvl w:val="1"/>
        <w:rPr>
          <w:sz w:val="26"/>
          <w:szCs w:val="26"/>
        </w:rPr>
      </w:pP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jc w:val="center"/>
        <w:outlineLvl w:val="1"/>
        <w:rPr>
          <w:sz w:val="26"/>
          <w:szCs w:val="26"/>
        </w:rPr>
      </w:pPr>
      <w:r w:rsidRPr="00177308">
        <w:rPr>
          <w:sz w:val="26"/>
          <w:szCs w:val="26"/>
        </w:rPr>
        <w:t xml:space="preserve">Раздел </w:t>
      </w:r>
      <w:r w:rsidRPr="00177308">
        <w:rPr>
          <w:sz w:val="26"/>
          <w:szCs w:val="26"/>
          <w:lang w:val="en-US"/>
        </w:rPr>
        <w:t>VI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jc w:val="center"/>
        <w:outlineLvl w:val="1"/>
        <w:rPr>
          <w:b/>
          <w:sz w:val="26"/>
          <w:szCs w:val="26"/>
        </w:rPr>
      </w:pPr>
      <w:r w:rsidRPr="00177308">
        <w:rPr>
          <w:b/>
          <w:sz w:val="26"/>
          <w:szCs w:val="26"/>
        </w:rPr>
        <w:t>Перечень вопросов, по которым начальник</w:t>
      </w:r>
      <w:r w:rsidRPr="00177308">
        <w:rPr>
          <w:sz w:val="26"/>
          <w:szCs w:val="26"/>
        </w:rPr>
        <w:t xml:space="preserve"> </w:t>
      </w:r>
      <w:r w:rsidRPr="00177308">
        <w:rPr>
          <w:b/>
          <w:sz w:val="26"/>
          <w:szCs w:val="26"/>
        </w:rPr>
        <w:t xml:space="preserve">отдела  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jc w:val="center"/>
        <w:outlineLvl w:val="1"/>
        <w:rPr>
          <w:b/>
          <w:sz w:val="26"/>
          <w:szCs w:val="26"/>
        </w:rPr>
      </w:pPr>
      <w:r w:rsidRPr="00177308">
        <w:rPr>
          <w:b/>
          <w:sz w:val="26"/>
          <w:szCs w:val="26"/>
        </w:rPr>
        <w:t>самостоятельно принимает определенные решения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both"/>
        <w:rPr>
          <w:b/>
          <w:sz w:val="26"/>
          <w:szCs w:val="26"/>
        </w:rPr>
      </w:pPr>
    </w:p>
    <w:p w:rsidR="00AB08B7" w:rsidRPr="00177308" w:rsidRDefault="00AB08B7" w:rsidP="00AB08B7">
      <w:pPr>
        <w:pStyle w:val="ConsPlusNonformat"/>
        <w:widowControl w:val="0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308">
        <w:rPr>
          <w:rFonts w:ascii="Times New Roman" w:hAnsi="Times New Roman" w:cs="Times New Roman"/>
          <w:sz w:val="26"/>
          <w:szCs w:val="26"/>
        </w:rPr>
        <w:t>15. В соответствии с замещаемой государственной гражданской должностью и со своей компетенцией начальник отдела:</w:t>
      </w:r>
    </w:p>
    <w:p w:rsidR="00AB08B7" w:rsidRPr="00177308" w:rsidRDefault="00AB08B7" w:rsidP="00AB08B7">
      <w:pPr>
        <w:pStyle w:val="ConsPlusNonformat"/>
        <w:widowControl w:val="0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308">
        <w:rPr>
          <w:rFonts w:ascii="Times New Roman" w:hAnsi="Times New Roman" w:cs="Times New Roman"/>
          <w:sz w:val="26"/>
          <w:szCs w:val="26"/>
        </w:rPr>
        <w:t>1) организует подготовку официальных документов и иных правовых актов УГРЦТ НАО;</w:t>
      </w:r>
    </w:p>
    <w:p w:rsidR="00AB08B7" w:rsidRPr="00177308" w:rsidRDefault="00AB08B7" w:rsidP="00AB08B7">
      <w:pPr>
        <w:pStyle w:val="ConsPlusNonformat"/>
        <w:widowControl w:val="0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308">
        <w:rPr>
          <w:rFonts w:ascii="Times New Roman" w:hAnsi="Times New Roman" w:cs="Times New Roman"/>
          <w:sz w:val="26"/>
          <w:szCs w:val="26"/>
        </w:rPr>
        <w:t>2) реализует права представителя интересов УГРЦТ НАО, которые указаны в соответствующей дов</w:t>
      </w:r>
      <w:r w:rsidRPr="00177308">
        <w:rPr>
          <w:rFonts w:ascii="Times New Roman" w:hAnsi="Times New Roman" w:cs="Times New Roman"/>
          <w:sz w:val="26"/>
          <w:szCs w:val="26"/>
        </w:rPr>
        <w:t>е</w:t>
      </w:r>
      <w:r w:rsidRPr="00177308">
        <w:rPr>
          <w:rFonts w:ascii="Times New Roman" w:hAnsi="Times New Roman" w:cs="Times New Roman"/>
          <w:sz w:val="26"/>
          <w:szCs w:val="26"/>
        </w:rPr>
        <w:t>ренности;</w:t>
      </w:r>
    </w:p>
    <w:p w:rsidR="00AB08B7" w:rsidRPr="00177308" w:rsidRDefault="00AB08B7" w:rsidP="00AB08B7">
      <w:pPr>
        <w:pStyle w:val="ConsPlusNonformat"/>
        <w:widowControl w:val="0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308">
        <w:rPr>
          <w:rFonts w:ascii="Times New Roman" w:hAnsi="Times New Roman" w:cs="Times New Roman"/>
          <w:sz w:val="26"/>
          <w:szCs w:val="26"/>
        </w:rPr>
        <w:t>3) реализует полномочия в случае назначения членом комиссии или иного коллегиального органа;</w:t>
      </w:r>
    </w:p>
    <w:p w:rsidR="00AB08B7" w:rsidRPr="00177308" w:rsidRDefault="00AB08B7" w:rsidP="00AB08B7">
      <w:pPr>
        <w:pStyle w:val="ConsPlusNonformat"/>
        <w:widowControl w:val="0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308">
        <w:rPr>
          <w:rFonts w:ascii="Times New Roman" w:hAnsi="Times New Roman" w:cs="Times New Roman"/>
          <w:sz w:val="26"/>
          <w:szCs w:val="26"/>
        </w:rPr>
        <w:t>4) организует учет и хранение переданных ему на исполнение документов и матери</w:t>
      </w:r>
      <w:r w:rsidRPr="00177308">
        <w:rPr>
          <w:rFonts w:ascii="Times New Roman" w:hAnsi="Times New Roman" w:cs="Times New Roman"/>
          <w:sz w:val="26"/>
          <w:szCs w:val="26"/>
        </w:rPr>
        <w:t>а</w:t>
      </w:r>
      <w:r w:rsidRPr="00177308">
        <w:rPr>
          <w:rFonts w:ascii="Times New Roman" w:hAnsi="Times New Roman" w:cs="Times New Roman"/>
          <w:sz w:val="26"/>
          <w:szCs w:val="26"/>
        </w:rPr>
        <w:t>лов.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jc w:val="center"/>
        <w:outlineLvl w:val="1"/>
        <w:rPr>
          <w:b/>
          <w:bCs/>
          <w:sz w:val="26"/>
          <w:szCs w:val="26"/>
        </w:rPr>
      </w:pPr>
      <w:r w:rsidRPr="00177308">
        <w:rPr>
          <w:b/>
          <w:sz w:val="26"/>
          <w:szCs w:val="26"/>
        </w:rPr>
        <w:t>Раздел</w:t>
      </w:r>
      <w:r w:rsidRPr="00177308">
        <w:rPr>
          <w:b/>
          <w:bCs/>
          <w:sz w:val="26"/>
          <w:szCs w:val="26"/>
        </w:rPr>
        <w:t xml:space="preserve"> </w:t>
      </w:r>
      <w:r w:rsidRPr="00177308">
        <w:rPr>
          <w:b/>
          <w:bCs/>
          <w:sz w:val="26"/>
          <w:szCs w:val="26"/>
          <w:lang w:val="en-US"/>
        </w:rPr>
        <w:t>VII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jc w:val="center"/>
        <w:outlineLvl w:val="1"/>
        <w:rPr>
          <w:b/>
          <w:sz w:val="26"/>
          <w:szCs w:val="26"/>
        </w:rPr>
      </w:pPr>
      <w:r w:rsidRPr="00177308">
        <w:rPr>
          <w:b/>
          <w:bCs/>
          <w:sz w:val="26"/>
          <w:szCs w:val="26"/>
        </w:rPr>
        <w:t xml:space="preserve">Перечень вопросов, по которым </w:t>
      </w:r>
      <w:r w:rsidRPr="00177308">
        <w:rPr>
          <w:b/>
          <w:sz w:val="26"/>
          <w:szCs w:val="26"/>
        </w:rPr>
        <w:t>начальник</w:t>
      </w:r>
      <w:r w:rsidRPr="00177308">
        <w:rPr>
          <w:sz w:val="26"/>
          <w:szCs w:val="26"/>
        </w:rPr>
        <w:t xml:space="preserve"> </w:t>
      </w:r>
      <w:r w:rsidRPr="00177308">
        <w:rPr>
          <w:b/>
          <w:sz w:val="26"/>
          <w:szCs w:val="26"/>
        </w:rPr>
        <w:t xml:space="preserve">отдела 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jc w:val="center"/>
        <w:outlineLvl w:val="1"/>
        <w:rPr>
          <w:b/>
          <w:bCs/>
          <w:sz w:val="26"/>
          <w:szCs w:val="26"/>
        </w:rPr>
      </w:pPr>
      <w:r w:rsidRPr="00177308">
        <w:rPr>
          <w:b/>
          <w:bCs/>
          <w:sz w:val="26"/>
          <w:szCs w:val="26"/>
        </w:rPr>
        <w:t xml:space="preserve"> участвует при подготовке проектов нормативных правовых актов 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jc w:val="center"/>
        <w:outlineLvl w:val="1"/>
        <w:rPr>
          <w:b/>
          <w:bCs/>
          <w:sz w:val="26"/>
          <w:szCs w:val="26"/>
        </w:rPr>
      </w:pPr>
      <w:r w:rsidRPr="00177308">
        <w:rPr>
          <w:b/>
          <w:bCs/>
          <w:sz w:val="26"/>
          <w:szCs w:val="26"/>
        </w:rPr>
        <w:t>и (или) проектов управленческих и иных решений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both"/>
        <w:rPr>
          <w:bCs/>
          <w:sz w:val="26"/>
          <w:szCs w:val="26"/>
        </w:rPr>
      </w:pP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16. Начальник в соответствии со своей компетенцией принимает участие в подготовке проектов законов Ненецкого автономного округа, проектов постановлений Администрации Ненецкого автономного округа в сфере государственного регулирования цен и тарифов на территории Ненецкого автономного округа и проектов документов УГРЦТ НАО.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77308">
        <w:rPr>
          <w:b/>
          <w:sz w:val="26"/>
          <w:szCs w:val="26"/>
        </w:rPr>
        <w:t xml:space="preserve">Раздел </w:t>
      </w:r>
      <w:r w:rsidRPr="00177308">
        <w:rPr>
          <w:b/>
          <w:sz w:val="26"/>
          <w:szCs w:val="26"/>
          <w:lang w:val="en-US"/>
        </w:rPr>
        <w:t>VIII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77308">
        <w:rPr>
          <w:b/>
          <w:sz w:val="26"/>
          <w:szCs w:val="26"/>
        </w:rPr>
        <w:t>Сроки и процедуры подготовки, рассмотрения проектов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center"/>
        <w:rPr>
          <w:b/>
          <w:sz w:val="26"/>
          <w:szCs w:val="26"/>
        </w:rPr>
      </w:pPr>
      <w:r w:rsidRPr="00177308">
        <w:rPr>
          <w:b/>
          <w:sz w:val="26"/>
          <w:szCs w:val="26"/>
        </w:rPr>
        <w:t>управленческих и иных решений, порядок согласования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center"/>
        <w:rPr>
          <w:b/>
          <w:sz w:val="26"/>
          <w:szCs w:val="26"/>
        </w:rPr>
      </w:pPr>
      <w:r w:rsidRPr="00177308">
        <w:rPr>
          <w:b/>
          <w:sz w:val="26"/>
          <w:szCs w:val="26"/>
        </w:rPr>
        <w:t>и принятия данных решений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both"/>
        <w:rPr>
          <w:b/>
          <w:sz w:val="26"/>
          <w:szCs w:val="26"/>
        </w:rPr>
      </w:pP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 xml:space="preserve">17. Подготовка проектов документов осуществляется в соответствии с </w:t>
      </w:r>
      <w:r w:rsidRPr="00177308">
        <w:rPr>
          <w:sz w:val="26"/>
          <w:szCs w:val="26"/>
        </w:rPr>
        <w:lastRenderedPageBreak/>
        <w:t>требованиями Инструкции по делопроизводству в органах исполнительной власти и аппарате Администрации Ненецкого автономного округа, утвержденной постановлением Администрации Ненецкого автономного округа от 27.05.2008 № 80-п.</w:t>
      </w:r>
    </w:p>
    <w:p w:rsidR="00AB08B7" w:rsidRPr="00177308" w:rsidRDefault="00AB08B7" w:rsidP="00AB08B7">
      <w:pPr>
        <w:ind w:firstLine="708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18. Подготовка, согласование и визирование проектов документов осуществляется в срок не позднее трёх дней до установленного срока рассмотрения соответствующего документа начальником УГРЦТ НАО.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19. В случае невозможности подготовки проектов документов в срок, определенный пунктом 18, в силу несвоевременного поступления документов или иных причин, подготовка проектов документов осуществляется в иные сроки, установленные начальником УГРЦТ НАО.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77308">
        <w:rPr>
          <w:b/>
          <w:sz w:val="26"/>
          <w:szCs w:val="26"/>
        </w:rPr>
        <w:t xml:space="preserve">Раздел </w:t>
      </w:r>
      <w:r w:rsidRPr="00177308">
        <w:rPr>
          <w:b/>
          <w:sz w:val="26"/>
          <w:szCs w:val="26"/>
          <w:lang w:val="en-US"/>
        </w:rPr>
        <w:t>IX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77308">
        <w:rPr>
          <w:b/>
          <w:sz w:val="26"/>
          <w:szCs w:val="26"/>
        </w:rPr>
        <w:t>Порядок служебного взаимодействия начальника отдела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77308">
        <w:rPr>
          <w:b/>
          <w:sz w:val="26"/>
          <w:szCs w:val="26"/>
        </w:rPr>
        <w:t>в связи с исполнением им должностных обязанностей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center"/>
        <w:rPr>
          <w:b/>
          <w:sz w:val="26"/>
          <w:szCs w:val="26"/>
        </w:rPr>
      </w:pPr>
      <w:r w:rsidRPr="00177308">
        <w:rPr>
          <w:b/>
          <w:sz w:val="26"/>
          <w:szCs w:val="26"/>
        </w:rPr>
        <w:t>с гражданскими служащими УГРЦТ НАО,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center"/>
        <w:rPr>
          <w:b/>
          <w:sz w:val="26"/>
          <w:szCs w:val="26"/>
        </w:rPr>
      </w:pPr>
      <w:r w:rsidRPr="00177308">
        <w:rPr>
          <w:b/>
          <w:sz w:val="26"/>
          <w:szCs w:val="26"/>
        </w:rPr>
        <w:t>гражданскими служащими иных государственных органов,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center"/>
        <w:rPr>
          <w:sz w:val="26"/>
          <w:szCs w:val="26"/>
        </w:rPr>
      </w:pPr>
      <w:r w:rsidRPr="00177308">
        <w:rPr>
          <w:b/>
          <w:sz w:val="26"/>
          <w:szCs w:val="26"/>
        </w:rPr>
        <w:t>другими гражданами, а также с организациями</w:t>
      </w:r>
    </w:p>
    <w:p w:rsidR="00AB08B7" w:rsidRPr="00177308" w:rsidRDefault="00AB08B7" w:rsidP="00AB08B7">
      <w:pPr>
        <w:widowControl w:val="0"/>
        <w:tabs>
          <w:tab w:val="left" w:pos="284"/>
        </w:tabs>
        <w:autoSpaceDE/>
        <w:autoSpaceDN/>
        <w:ind w:firstLine="709"/>
        <w:jc w:val="both"/>
        <w:rPr>
          <w:snapToGrid w:val="0"/>
          <w:sz w:val="26"/>
          <w:szCs w:val="26"/>
        </w:rPr>
      </w:pPr>
    </w:p>
    <w:p w:rsidR="00AB08B7" w:rsidRPr="00177308" w:rsidRDefault="00AB08B7" w:rsidP="00AB08B7">
      <w:pPr>
        <w:widowControl w:val="0"/>
        <w:tabs>
          <w:tab w:val="left" w:pos="284"/>
        </w:tabs>
        <w:autoSpaceDE/>
        <w:autoSpaceDN/>
        <w:ind w:firstLine="709"/>
        <w:jc w:val="both"/>
        <w:rPr>
          <w:snapToGrid w:val="0"/>
          <w:sz w:val="26"/>
          <w:szCs w:val="26"/>
        </w:rPr>
      </w:pPr>
      <w:r w:rsidRPr="00177308">
        <w:rPr>
          <w:snapToGrid w:val="0"/>
          <w:sz w:val="26"/>
          <w:szCs w:val="26"/>
        </w:rPr>
        <w:t>20. Поручения и указания начальнику отдела даются начальником УГРЦТ НАО (его заместителем) в устной или письменной форме по вопросам деятельности УГРЦТ НАО.</w:t>
      </w:r>
    </w:p>
    <w:p w:rsidR="00AB08B7" w:rsidRPr="00177308" w:rsidRDefault="00AB08B7" w:rsidP="00AB08B7">
      <w:pPr>
        <w:widowControl w:val="0"/>
        <w:tabs>
          <w:tab w:val="left" w:pos="284"/>
        </w:tabs>
        <w:autoSpaceDE/>
        <w:autoSpaceDN/>
        <w:ind w:firstLine="709"/>
        <w:jc w:val="both"/>
        <w:rPr>
          <w:snapToGrid w:val="0"/>
          <w:sz w:val="26"/>
          <w:szCs w:val="26"/>
        </w:rPr>
      </w:pPr>
      <w:r w:rsidRPr="00177308">
        <w:rPr>
          <w:snapToGrid w:val="0"/>
          <w:sz w:val="26"/>
          <w:szCs w:val="26"/>
        </w:rPr>
        <w:t>21. Взаимодействие начальника отдела с государственными гражданскими служащими УГРЦТ НАО, государственными гражданскими служащими иных государственных органов,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 885, и требований к служебному поведению, установленных статьей 18 Федерального закона № 79-ФЗ.</w:t>
      </w:r>
    </w:p>
    <w:p w:rsidR="00AB08B7" w:rsidRPr="00177308" w:rsidRDefault="00AB08B7" w:rsidP="00AB08B7">
      <w:pPr>
        <w:widowControl w:val="0"/>
        <w:tabs>
          <w:tab w:val="left" w:pos="284"/>
        </w:tabs>
        <w:autoSpaceDE/>
        <w:autoSpaceDN/>
        <w:ind w:firstLine="709"/>
        <w:jc w:val="both"/>
        <w:rPr>
          <w:snapToGrid w:val="0"/>
          <w:sz w:val="26"/>
          <w:szCs w:val="26"/>
        </w:rPr>
      </w:pP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center"/>
        <w:rPr>
          <w:b/>
          <w:sz w:val="26"/>
          <w:szCs w:val="26"/>
        </w:rPr>
      </w:pPr>
      <w:r w:rsidRPr="00177308">
        <w:rPr>
          <w:b/>
          <w:sz w:val="26"/>
          <w:szCs w:val="26"/>
        </w:rPr>
        <w:t>Раздел X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center"/>
        <w:rPr>
          <w:b/>
          <w:sz w:val="26"/>
          <w:szCs w:val="26"/>
        </w:rPr>
      </w:pPr>
      <w:r w:rsidRPr="00177308">
        <w:rPr>
          <w:b/>
          <w:sz w:val="26"/>
          <w:szCs w:val="26"/>
        </w:rPr>
        <w:t>Перечень государственных услуг, оказываемых гражданам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center"/>
        <w:rPr>
          <w:b/>
          <w:sz w:val="26"/>
          <w:szCs w:val="26"/>
        </w:rPr>
      </w:pPr>
      <w:r w:rsidRPr="00177308">
        <w:rPr>
          <w:b/>
          <w:sz w:val="26"/>
          <w:szCs w:val="26"/>
        </w:rPr>
        <w:t>и организациям в соответствии с административным регламентом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center"/>
        <w:rPr>
          <w:b/>
          <w:sz w:val="26"/>
          <w:szCs w:val="26"/>
        </w:rPr>
      </w:pPr>
      <w:r w:rsidRPr="00177308">
        <w:rPr>
          <w:b/>
          <w:sz w:val="26"/>
          <w:szCs w:val="26"/>
        </w:rPr>
        <w:t>УГРЦТ НАО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</w:p>
    <w:p w:rsidR="00AB08B7" w:rsidRPr="00177308" w:rsidRDefault="00AB08B7" w:rsidP="00AB08B7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77308">
        <w:rPr>
          <w:snapToGrid w:val="0"/>
          <w:sz w:val="26"/>
          <w:szCs w:val="26"/>
        </w:rPr>
        <w:t>22.</w:t>
      </w:r>
      <w:r w:rsidRPr="00177308">
        <w:rPr>
          <w:sz w:val="26"/>
          <w:szCs w:val="26"/>
        </w:rPr>
        <w:t> УГРЦТ НАО не оказывает государственные услуги гражданам и организациям.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77308">
        <w:rPr>
          <w:b/>
          <w:sz w:val="26"/>
          <w:szCs w:val="26"/>
        </w:rPr>
        <w:t xml:space="preserve">Раздел </w:t>
      </w:r>
      <w:r w:rsidRPr="00177308">
        <w:rPr>
          <w:b/>
          <w:sz w:val="26"/>
          <w:szCs w:val="26"/>
          <w:lang w:val="en-US"/>
        </w:rPr>
        <w:t>XI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77308">
        <w:rPr>
          <w:b/>
          <w:sz w:val="26"/>
          <w:szCs w:val="26"/>
        </w:rPr>
        <w:t>Показатели эффективности и результативности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center"/>
        <w:rPr>
          <w:b/>
          <w:sz w:val="26"/>
          <w:szCs w:val="26"/>
        </w:rPr>
      </w:pPr>
      <w:r w:rsidRPr="00177308">
        <w:rPr>
          <w:b/>
          <w:sz w:val="26"/>
          <w:szCs w:val="26"/>
        </w:rPr>
        <w:t>профессиональной служебной деятельности</w:t>
      </w:r>
    </w:p>
    <w:p w:rsidR="00AB08B7" w:rsidRPr="00177308" w:rsidRDefault="00AB08B7" w:rsidP="00AB08B7">
      <w:pPr>
        <w:widowControl w:val="0"/>
        <w:tabs>
          <w:tab w:val="left" w:pos="284"/>
        </w:tabs>
        <w:adjustRightInd w:val="0"/>
        <w:ind w:firstLine="709"/>
        <w:jc w:val="both"/>
        <w:rPr>
          <w:b/>
          <w:sz w:val="26"/>
          <w:szCs w:val="26"/>
        </w:rPr>
      </w:pPr>
    </w:p>
    <w:p w:rsidR="00AB08B7" w:rsidRPr="00177308" w:rsidRDefault="00AB08B7" w:rsidP="00AB08B7">
      <w:pPr>
        <w:widowControl w:val="0"/>
        <w:shd w:val="clear" w:color="auto" w:fill="FFFFFF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 xml:space="preserve">23. Эффективность и результативность профессиональной служебной </w:t>
      </w:r>
      <w:r w:rsidRPr="00177308">
        <w:rPr>
          <w:spacing w:val="-1"/>
          <w:sz w:val="26"/>
          <w:szCs w:val="26"/>
        </w:rPr>
        <w:t xml:space="preserve">деятельности </w:t>
      </w:r>
      <w:r w:rsidRPr="00177308">
        <w:rPr>
          <w:sz w:val="26"/>
          <w:szCs w:val="26"/>
        </w:rPr>
        <w:t xml:space="preserve">начальника отдела </w:t>
      </w:r>
      <w:r w:rsidRPr="00177308">
        <w:rPr>
          <w:spacing w:val="-1"/>
          <w:sz w:val="26"/>
          <w:szCs w:val="26"/>
        </w:rPr>
        <w:t xml:space="preserve">определяется результатами его служебной </w:t>
      </w:r>
      <w:r w:rsidRPr="00177308">
        <w:rPr>
          <w:sz w:val="26"/>
          <w:szCs w:val="26"/>
        </w:rPr>
        <w:t>деятельности и учитывается при проведении аттестации и поощрения.</w:t>
      </w:r>
    </w:p>
    <w:p w:rsidR="00AB08B7" w:rsidRPr="00177308" w:rsidRDefault="00AB08B7" w:rsidP="00AB08B7">
      <w:pPr>
        <w:widowControl w:val="0"/>
        <w:shd w:val="clear" w:color="auto" w:fill="FFFFFF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24. Эффективность профессиональной служебной деятельности начальника отдела оценивается по следующим показателям:</w:t>
      </w:r>
    </w:p>
    <w:p w:rsidR="00AB08B7" w:rsidRPr="00177308" w:rsidRDefault="00AB08B7" w:rsidP="00AB08B7">
      <w:pPr>
        <w:widowControl w:val="0"/>
        <w:shd w:val="clear" w:color="auto" w:fill="FFFFFF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 xml:space="preserve">1) добросовестному исполнению должностных обязанностей, отсутствию нарушений запретов, требований к служебному поведению и иных обязательств, </w:t>
      </w:r>
      <w:r w:rsidRPr="00177308">
        <w:rPr>
          <w:sz w:val="26"/>
          <w:szCs w:val="26"/>
        </w:rPr>
        <w:lastRenderedPageBreak/>
        <w:t>установленных законодательством Российской Федерации о государственной гражданской службе;</w:t>
      </w:r>
    </w:p>
    <w:p w:rsidR="00AB08B7" w:rsidRPr="00177308" w:rsidRDefault="00AB08B7" w:rsidP="00AB08B7">
      <w:pPr>
        <w:widowControl w:val="0"/>
        <w:shd w:val="clear" w:color="auto" w:fill="FFFFFF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 xml:space="preserve">2) профессионализму: </w:t>
      </w:r>
    </w:p>
    <w:p w:rsidR="00AB08B7" w:rsidRPr="00177308" w:rsidRDefault="00AB08B7" w:rsidP="00AB08B7">
      <w:pPr>
        <w:widowControl w:val="0"/>
        <w:shd w:val="clear" w:color="auto" w:fill="FFFFFF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 xml:space="preserve">профессиональной компетентности (знанию нормативных правовых актов Российской Федерации и законов Ненецкого автономного округа, широте профессионального кругозора, умению работать с документами); </w:t>
      </w:r>
    </w:p>
    <w:p w:rsidR="00AB08B7" w:rsidRPr="00177308" w:rsidRDefault="00AB08B7" w:rsidP="00AB08B7">
      <w:pPr>
        <w:widowControl w:val="0"/>
        <w:shd w:val="clear" w:color="auto" w:fill="FFFFFF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 xml:space="preserve">способности четко организовать и планировать работу, расставлять приоритеты; </w:t>
      </w:r>
    </w:p>
    <w:p w:rsidR="00AB08B7" w:rsidRPr="00177308" w:rsidRDefault="00AB08B7" w:rsidP="00AB08B7">
      <w:pPr>
        <w:widowControl w:val="0"/>
        <w:shd w:val="clear" w:color="auto" w:fill="FFFFFF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способности сохранять высокую работоспособность при больших нагрузках;</w:t>
      </w:r>
    </w:p>
    <w:p w:rsidR="00AB08B7" w:rsidRPr="00177308" w:rsidRDefault="00AB08B7" w:rsidP="00AB08B7">
      <w:pPr>
        <w:widowControl w:val="0"/>
        <w:shd w:val="clear" w:color="auto" w:fill="FFFFFF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3) своевременному и оперативному выполнению поручений;</w:t>
      </w:r>
    </w:p>
    <w:p w:rsidR="00AB08B7" w:rsidRPr="00177308" w:rsidRDefault="00AB08B7" w:rsidP="00AB08B7">
      <w:pPr>
        <w:widowControl w:val="0"/>
        <w:shd w:val="clear" w:color="auto" w:fill="FFFFFF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4) качеству подготовленных документов:</w:t>
      </w:r>
    </w:p>
    <w:p w:rsidR="00AB08B7" w:rsidRPr="00177308" w:rsidRDefault="00AB08B7" w:rsidP="00AB08B7">
      <w:pPr>
        <w:widowControl w:val="0"/>
        <w:shd w:val="clear" w:color="auto" w:fill="FFFFFF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 xml:space="preserve">соответствию с установленными требованиями, </w:t>
      </w:r>
    </w:p>
    <w:p w:rsidR="00AB08B7" w:rsidRPr="00177308" w:rsidRDefault="00AB08B7" w:rsidP="00AB08B7">
      <w:pPr>
        <w:widowControl w:val="0"/>
        <w:shd w:val="clear" w:color="auto" w:fill="FFFFFF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 xml:space="preserve">полному и логичному изложению материала, </w:t>
      </w:r>
    </w:p>
    <w:p w:rsidR="00AB08B7" w:rsidRPr="00177308" w:rsidRDefault="00AB08B7" w:rsidP="00AB08B7">
      <w:pPr>
        <w:widowControl w:val="0"/>
        <w:shd w:val="clear" w:color="auto" w:fill="FFFFFF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 xml:space="preserve">юридически грамотному составлению документа, </w:t>
      </w:r>
    </w:p>
    <w:p w:rsidR="00AB08B7" w:rsidRPr="00177308" w:rsidRDefault="00AB08B7" w:rsidP="00AB08B7">
      <w:pPr>
        <w:widowControl w:val="0"/>
        <w:shd w:val="clear" w:color="auto" w:fill="FFFFFF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отсутствию стилистических и грамматических ошибок;</w:t>
      </w:r>
    </w:p>
    <w:p w:rsidR="00AB08B7" w:rsidRPr="00177308" w:rsidRDefault="00AB08B7" w:rsidP="00AB08B7">
      <w:pPr>
        <w:widowControl w:val="0"/>
        <w:shd w:val="clear" w:color="auto" w:fill="FFFFFF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5) количеству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AB08B7" w:rsidRPr="00177308" w:rsidRDefault="00AB08B7" w:rsidP="00AB08B7">
      <w:pPr>
        <w:widowControl w:val="0"/>
        <w:shd w:val="clear" w:color="auto" w:fill="FFFFFF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6) количеству и объему мероприятий, в подготовке и проведении которых принимал участие начальник отдела;</w:t>
      </w:r>
    </w:p>
    <w:p w:rsidR="00AB08B7" w:rsidRPr="00177308" w:rsidRDefault="00AB08B7" w:rsidP="00AB08B7">
      <w:pPr>
        <w:widowControl w:val="0"/>
        <w:shd w:val="clear" w:color="auto" w:fill="FFFFFF"/>
        <w:tabs>
          <w:tab w:val="left" w:pos="284"/>
        </w:tabs>
        <w:adjustRightInd w:val="0"/>
        <w:ind w:firstLine="709"/>
        <w:jc w:val="both"/>
        <w:rPr>
          <w:sz w:val="26"/>
          <w:szCs w:val="26"/>
        </w:rPr>
      </w:pPr>
      <w:r w:rsidRPr="00177308">
        <w:rPr>
          <w:sz w:val="26"/>
          <w:szCs w:val="26"/>
        </w:rPr>
        <w:t>7) интенсивности служебной деятельности – способности в короткие сроки выполнять определенный объем работ;</w:t>
      </w:r>
    </w:p>
    <w:p w:rsidR="00AB08B7" w:rsidRPr="00177308" w:rsidRDefault="00AB08B7" w:rsidP="00AB08B7">
      <w:pPr>
        <w:widowControl w:val="0"/>
        <w:shd w:val="clear" w:color="auto" w:fill="FFFFFF"/>
        <w:tabs>
          <w:tab w:val="left" w:pos="284"/>
        </w:tabs>
        <w:adjustRightInd w:val="0"/>
        <w:ind w:firstLine="709"/>
        <w:jc w:val="both"/>
        <w:rPr>
          <w:snapToGrid w:val="0"/>
          <w:sz w:val="26"/>
          <w:szCs w:val="26"/>
        </w:rPr>
      </w:pPr>
      <w:r w:rsidRPr="00177308">
        <w:rPr>
          <w:sz w:val="26"/>
          <w:szCs w:val="26"/>
        </w:rPr>
        <w:t>8) 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требованиям.</w:t>
      </w:r>
    </w:p>
    <w:p w:rsidR="00AB08B7" w:rsidRPr="00177308" w:rsidRDefault="00AB08B7" w:rsidP="00AB08B7">
      <w:pPr>
        <w:widowControl w:val="0"/>
        <w:adjustRightInd w:val="0"/>
        <w:ind w:firstLine="709"/>
        <w:jc w:val="both"/>
        <w:rPr>
          <w:snapToGrid w:val="0"/>
          <w:sz w:val="26"/>
          <w:szCs w:val="26"/>
        </w:rPr>
      </w:pPr>
    </w:p>
    <w:p w:rsidR="00AB08B7" w:rsidRPr="00177308" w:rsidRDefault="00AB08B7" w:rsidP="00AB08B7">
      <w:pPr>
        <w:widowControl w:val="0"/>
        <w:adjustRightInd w:val="0"/>
        <w:ind w:firstLine="709"/>
        <w:jc w:val="both"/>
        <w:rPr>
          <w:snapToGrid w:val="0"/>
          <w:sz w:val="26"/>
          <w:szCs w:val="26"/>
        </w:rPr>
      </w:pPr>
    </w:p>
    <w:p w:rsidR="00AB08B7" w:rsidRDefault="00AB08B7" w:rsidP="00AB08B7">
      <w:pPr>
        <w:jc w:val="center"/>
        <w:rPr>
          <w:snapToGrid w:val="0"/>
          <w:sz w:val="26"/>
          <w:szCs w:val="26"/>
        </w:rPr>
      </w:pPr>
    </w:p>
    <w:p w:rsidR="00AB08B7" w:rsidRPr="00266DEA" w:rsidRDefault="00AB08B7" w:rsidP="00AB08B7">
      <w:pPr>
        <w:jc w:val="center"/>
        <w:rPr>
          <w:snapToGrid w:val="0"/>
          <w:sz w:val="26"/>
          <w:szCs w:val="26"/>
        </w:rPr>
      </w:pPr>
      <w:r w:rsidRPr="00266DEA">
        <w:rPr>
          <w:snapToGrid w:val="0"/>
          <w:sz w:val="26"/>
          <w:szCs w:val="26"/>
        </w:rPr>
        <w:t>Лист ознакомления</w:t>
      </w:r>
    </w:p>
    <w:p w:rsidR="00AB08B7" w:rsidRPr="00266DEA" w:rsidRDefault="00AB08B7" w:rsidP="00AB08B7">
      <w:pPr>
        <w:jc w:val="center"/>
        <w:rPr>
          <w:snapToGrid w:val="0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2124"/>
        <w:gridCol w:w="1910"/>
        <w:gridCol w:w="2203"/>
      </w:tblGrid>
      <w:tr w:rsidR="00AB08B7" w:rsidRPr="00266DEA" w:rsidTr="00BB6C0D">
        <w:tc>
          <w:tcPr>
            <w:tcW w:w="817" w:type="dxa"/>
            <w:shd w:val="clear" w:color="auto" w:fill="auto"/>
          </w:tcPr>
          <w:p w:rsidR="00AB08B7" w:rsidRPr="00266DEA" w:rsidRDefault="00AB08B7" w:rsidP="00BB6C0D">
            <w:pPr>
              <w:jc w:val="center"/>
              <w:rPr>
                <w:snapToGrid w:val="0"/>
                <w:sz w:val="26"/>
                <w:szCs w:val="26"/>
              </w:rPr>
            </w:pPr>
            <w:r w:rsidRPr="00266DEA">
              <w:rPr>
                <w:snapToGrid w:val="0"/>
                <w:sz w:val="26"/>
                <w:szCs w:val="26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AB08B7" w:rsidRPr="00266DEA" w:rsidRDefault="00AB08B7" w:rsidP="00BB6C0D">
            <w:pPr>
              <w:jc w:val="center"/>
              <w:rPr>
                <w:snapToGrid w:val="0"/>
                <w:sz w:val="26"/>
                <w:szCs w:val="26"/>
              </w:rPr>
            </w:pPr>
            <w:r w:rsidRPr="00266DEA">
              <w:rPr>
                <w:snapToGrid w:val="0"/>
                <w:sz w:val="26"/>
                <w:szCs w:val="26"/>
              </w:rPr>
              <w:t>Фамилия, имя, отчество</w:t>
            </w:r>
          </w:p>
        </w:tc>
        <w:tc>
          <w:tcPr>
            <w:tcW w:w="2124" w:type="dxa"/>
            <w:shd w:val="clear" w:color="auto" w:fill="auto"/>
          </w:tcPr>
          <w:p w:rsidR="00AB08B7" w:rsidRPr="00266DEA" w:rsidRDefault="00AB08B7" w:rsidP="00BB6C0D">
            <w:pPr>
              <w:jc w:val="center"/>
              <w:rPr>
                <w:snapToGrid w:val="0"/>
                <w:sz w:val="26"/>
                <w:szCs w:val="26"/>
              </w:rPr>
            </w:pPr>
            <w:r w:rsidRPr="00266DEA">
              <w:rPr>
                <w:snapToGrid w:val="0"/>
                <w:sz w:val="26"/>
                <w:szCs w:val="26"/>
              </w:rPr>
              <w:t>Дата и подпись в ознакомлении с должностным регламентом  и получении его копии</w:t>
            </w:r>
          </w:p>
        </w:tc>
        <w:tc>
          <w:tcPr>
            <w:tcW w:w="1910" w:type="dxa"/>
            <w:shd w:val="clear" w:color="auto" w:fill="auto"/>
          </w:tcPr>
          <w:p w:rsidR="00AB08B7" w:rsidRPr="00266DEA" w:rsidRDefault="00AB08B7" w:rsidP="00BB6C0D">
            <w:pPr>
              <w:jc w:val="center"/>
              <w:rPr>
                <w:snapToGrid w:val="0"/>
                <w:sz w:val="26"/>
                <w:szCs w:val="26"/>
              </w:rPr>
            </w:pPr>
            <w:r w:rsidRPr="00266DEA">
              <w:rPr>
                <w:snapToGrid w:val="0"/>
                <w:sz w:val="26"/>
                <w:szCs w:val="26"/>
              </w:rPr>
              <w:t xml:space="preserve">Дата и номер распоряжения </w:t>
            </w:r>
          </w:p>
          <w:p w:rsidR="00AB08B7" w:rsidRPr="00266DEA" w:rsidRDefault="00AB08B7" w:rsidP="00BB6C0D">
            <w:pPr>
              <w:jc w:val="center"/>
              <w:rPr>
                <w:snapToGrid w:val="0"/>
                <w:sz w:val="26"/>
                <w:szCs w:val="26"/>
              </w:rPr>
            </w:pPr>
            <w:r w:rsidRPr="00266DEA">
              <w:rPr>
                <w:snapToGrid w:val="0"/>
                <w:sz w:val="26"/>
                <w:szCs w:val="26"/>
              </w:rPr>
              <w:t>о назначении на должность</w:t>
            </w:r>
          </w:p>
        </w:tc>
        <w:tc>
          <w:tcPr>
            <w:tcW w:w="2203" w:type="dxa"/>
            <w:shd w:val="clear" w:color="auto" w:fill="auto"/>
          </w:tcPr>
          <w:p w:rsidR="00AB08B7" w:rsidRPr="00266DEA" w:rsidRDefault="00AB08B7" w:rsidP="00BB6C0D">
            <w:pPr>
              <w:jc w:val="center"/>
              <w:rPr>
                <w:snapToGrid w:val="0"/>
                <w:sz w:val="26"/>
                <w:szCs w:val="26"/>
              </w:rPr>
            </w:pPr>
            <w:r w:rsidRPr="00266DEA">
              <w:rPr>
                <w:snapToGrid w:val="0"/>
                <w:sz w:val="26"/>
                <w:szCs w:val="26"/>
              </w:rPr>
              <w:t xml:space="preserve">Дата и номер распоряжения </w:t>
            </w:r>
          </w:p>
          <w:p w:rsidR="00AB08B7" w:rsidRPr="00266DEA" w:rsidRDefault="00AB08B7" w:rsidP="00BB6C0D">
            <w:pPr>
              <w:jc w:val="center"/>
              <w:rPr>
                <w:snapToGrid w:val="0"/>
                <w:sz w:val="26"/>
                <w:szCs w:val="26"/>
              </w:rPr>
            </w:pPr>
            <w:r w:rsidRPr="00266DEA">
              <w:rPr>
                <w:snapToGrid w:val="0"/>
                <w:sz w:val="26"/>
                <w:szCs w:val="26"/>
              </w:rPr>
              <w:t xml:space="preserve">об освобождении </w:t>
            </w:r>
          </w:p>
          <w:p w:rsidR="00AB08B7" w:rsidRPr="00266DEA" w:rsidRDefault="00AB08B7" w:rsidP="00BB6C0D">
            <w:pPr>
              <w:jc w:val="center"/>
              <w:rPr>
                <w:snapToGrid w:val="0"/>
                <w:sz w:val="26"/>
                <w:szCs w:val="26"/>
              </w:rPr>
            </w:pPr>
            <w:r w:rsidRPr="00266DEA">
              <w:rPr>
                <w:snapToGrid w:val="0"/>
                <w:sz w:val="26"/>
                <w:szCs w:val="26"/>
              </w:rPr>
              <w:t>от должности</w:t>
            </w:r>
          </w:p>
        </w:tc>
      </w:tr>
      <w:tr w:rsidR="00AB08B7" w:rsidRPr="00266DEA" w:rsidTr="00BB6C0D">
        <w:tc>
          <w:tcPr>
            <w:tcW w:w="817" w:type="dxa"/>
            <w:shd w:val="clear" w:color="auto" w:fill="auto"/>
          </w:tcPr>
          <w:p w:rsidR="00AB08B7" w:rsidRPr="00266DEA" w:rsidRDefault="00AB08B7" w:rsidP="00BB6C0D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AB08B7" w:rsidRPr="00266DEA" w:rsidRDefault="00AB08B7" w:rsidP="00BB6C0D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AB08B7" w:rsidRPr="00266DEA" w:rsidRDefault="00AB08B7" w:rsidP="00BB6C0D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124" w:type="dxa"/>
            <w:shd w:val="clear" w:color="auto" w:fill="auto"/>
          </w:tcPr>
          <w:p w:rsidR="00AB08B7" w:rsidRPr="00266DEA" w:rsidRDefault="00AB08B7" w:rsidP="00BB6C0D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AB08B7" w:rsidRPr="00266DEA" w:rsidRDefault="00AB08B7" w:rsidP="00BB6C0D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203" w:type="dxa"/>
            <w:shd w:val="clear" w:color="auto" w:fill="auto"/>
          </w:tcPr>
          <w:p w:rsidR="00AB08B7" w:rsidRPr="00266DEA" w:rsidRDefault="00AB08B7" w:rsidP="00BB6C0D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AB08B7" w:rsidRPr="00266DEA" w:rsidTr="00BB6C0D">
        <w:tc>
          <w:tcPr>
            <w:tcW w:w="817" w:type="dxa"/>
            <w:shd w:val="clear" w:color="auto" w:fill="auto"/>
          </w:tcPr>
          <w:p w:rsidR="00AB08B7" w:rsidRPr="00266DEA" w:rsidRDefault="00AB08B7" w:rsidP="00BB6C0D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AB08B7" w:rsidRPr="00266DEA" w:rsidRDefault="00AB08B7" w:rsidP="00BB6C0D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AB08B7" w:rsidRPr="00266DEA" w:rsidRDefault="00AB08B7" w:rsidP="00BB6C0D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124" w:type="dxa"/>
            <w:shd w:val="clear" w:color="auto" w:fill="auto"/>
          </w:tcPr>
          <w:p w:rsidR="00AB08B7" w:rsidRPr="00266DEA" w:rsidRDefault="00AB08B7" w:rsidP="00BB6C0D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AB08B7" w:rsidRPr="00266DEA" w:rsidRDefault="00AB08B7" w:rsidP="00BB6C0D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203" w:type="dxa"/>
            <w:shd w:val="clear" w:color="auto" w:fill="auto"/>
          </w:tcPr>
          <w:p w:rsidR="00AB08B7" w:rsidRPr="00266DEA" w:rsidRDefault="00AB08B7" w:rsidP="00BB6C0D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AB08B7" w:rsidRPr="00266DEA" w:rsidTr="00BB6C0D">
        <w:tc>
          <w:tcPr>
            <w:tcW w:w="817" w:type="dxa"/>
            <w:shd w:val="clear" w:color="auto" w:fill="auto"/>
          </w:tcPr>
          <w:p w:rsidR="00AB08B7" w:rsidRPr="00266DEA" w:rsidRDefault="00AB08B7" w:rsidP="00BB6C0D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AB08B7" w:rsidRPr="00266DEA" w:rsidRDefault="00AB08B7" w:rsidP="00BB6C0D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AB08B7" w:rsidRPr="00266DEA" w:rsidRDefault="00AB08B7" w:rsidP="00BB6C0D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124" w:type="dxa"/>
            <w:shd w:val="clear" w:color="auto" w:fill="auto"/>
          </w:tcPr>
          <w:p w:rsidR="00AB08B7" w:rsidRPr="00266DEA" w:rsidRDefault="00AB08B7" w:rsidP="00BB6C0D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AB08B7" w:rsidRPr="00266DEA" w:rsidRDefault="00AB08B7" w:rsidP="00BB6C0D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203" w:type="dxa"/>
            <w:shd w:val="clear" w:color="auto" w:fill="auto"/>
          </w:tcPr>
          <w:p w:rsidR="00AB08B7" w:rsidRPr="00266DEA" w:rsidRDefault="00AB08B7" w:rsidP="00BB6C0D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</w:tbl>
    <w:p w:rsidR="00AB08B7" w:rsidRDefault="00AB08B7" w:rsidP="00AB08B7">
      <w:pPr>
        <w:jc w:val="center"/>
        <w:rPr>
          <w:snapToGrid w:val="0"/>
          <w:sz w:val="26"/>
          <w:szCs w:val="26"/>
        </w:rPr>
      </w:pPr>
    </w:p>
    <w:p w:rsidR="00AB08B7" w:rsidRPr="00266DEA" w:rsidRDefault="00AB08B7" w:rsidP="00AB08B7">
      <w:pPr>
        <w:jc w:val="center"/>
        <w:rPr>
          <w:snapToGrid w:val="0"/>
          <w:sz w:val="26"/>
          <w:szCs w:val="26"/>
        </w:rPr>
      </w:pPr>
    </w:p>
    <w:p w:rsidR="00AB08B7" w:rsidRPr="00266DEA" w:rsidRDefault="00AB08B7" w:rsidP="00AB08B7">
      <w:pPr>
        <w:jc w:val="center"/>
        <w:rPr>
          <w:snapToGrid w:val="0"/>
          <w:sz w:val="26"/>
          <w:szCs w:val="26"/>
        </w:rPr>
      </w:pPr>
      <w:r w:rsidRPr="00266DEA">
        <w:rPr>
          <w:snapToGrid w:val="0"/>
          <w:sz w:val="26"/>
          <w:szCs w:val="26"/>
        </w:rPr>
        <w:t>_________</w:t>
      </w:r>
    </w:p>
    <w:p w:rsidR="00AB08B7" w:rsidRPr="00266DEA" w:rsidRDefault="00AB08B7" w:rsidP="00AB08B7">
      <w:pPr>
        <w:jc w:val="center"/>
        <w:rPr>
          <w:snapToGrid w:val="0"/>
          <w:sz w:val="26"/>
          <w:szCs w:val="26"/>
        </w:rPr>
      </w:pPr>
    </w:p>
    <w:p w:rsidR="00951465" w:rsidRDefault="00951465">
      <w:bookmarkStart w:id="0" w:name="_GoBack"/>
      <w:bookmarkEnd w:id="0"/>
    </w:p>
    <w:sectPr w:rsidR="00951465" w:rsidSect="00AB08B7">
      <w:headerReference w:type="even" r:id="rId8"/>
      <w:headerReference w:type="default" r:id="rId9"/>
      <w:pgSz w:w="11906" w:h="16838"/>
      <w:pgMar w:top="1134" w:right="851" w:bottom="1021" w:left="1701" w:header="397" w:footer="284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B7" w:rsidRDefault="00AB08B7" w:rsidP="00AB08B7">
      <w:r>
        <w:separator/>
      </w:r>
    </w:p>
  </w:endnote>
  <w:endnote w:type="continuationSeparator" w:id="0">
    <w:p w:rsidR="00AB08B7" w:rsidRDefault="00AB08B7" w:rsidP="00AB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B7" w:rsidRDefault="00AB08B7" w:rsidP="00AB08B7">
      <w:r>
        <w:separator/>
      </w:r>
    </w:p>
  </w:footnote>
  <w:footnote w:type="continuationSeparator" w:id="0">
    <w:p w:rsidR="00AB08B7" w:rsidRDefault="00AB08B7" w:rsidP="00AB0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66" w:rsidRDefault="00BF464E" w:rsidP="003A3A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3F66" w:rsidRDefault="00BF46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557619"/>
      <w:docPartObj>
        <w:docPartGallery w:val="Page Numbers (Top of Page)"/>
        <w:docPartUnique/>
      </w:docPartObj>
    </w:sdtPr>
    <w:sdtContent>
      <w:p w:rsidR="00AB08B7" w:rsidRDefault="00AB08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64E">
          <w:rPr>
            <w:noProof/>
          </w:rPr>
          <w:t>2</w:t>
        </w:r>
        <w:r>
          <w:fldChar w:fldCharType="end"/>
        </w:r>
      </w:p>
    </w:sdtContent>
  </w:sdt>
  <w:p w:rsidR="00C63F66" w:rsidRPr="00665700" w:rsidRDefault="00BF464E" w:rsidP="00855E30">
    <w:pPr>
      <w:pStyle w:val="a3"/>
      <w:rPr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B7"/>
    <w:rsid w:val="00951465"/>
    <w:rsid w:val="00AB08B7"/>
    <w:rsid w:val="00B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08B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08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B08B7"/>
  </w:style>
  <w:style w:type="paragraph" w:customStyle="1" w:styleId="ConsPlusNonformat">
    <w:name w:val="ConsPlusNonformat"/>
    <w:rsid w:val="00AB08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B08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08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8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8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08B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08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B08B7"/>
  </w:style>
  <w:style w:type="paragraph" w:customStyle="1" w:styleId="ConsPlusNonformat">
    <w:name w:val="ConsPlusNonformat"/>
    <w:rsid w:val="00AB08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B08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08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8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8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1A5D3FC202456FE437DC5BD657AEA86299042DC7172CBCBE8FBC6E59019DEEBE5714A9F0D69F8604L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4335</Words>
  <Characters>24712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 Елена Николаевна</dc:creator>
  <cp:lastModifiedBy>Лахно Елена Николаевна</cp:lastModifiedBy>
  <cp:revision>1</cp:revision>
  <cp:lastPrinted>2017-07-13T11:57:00Z</cp:lastPrinted>
  <dcterms:created xsi:type="dcterms:W3CDTF">2017-07-13T11:56:00Z</dcterms:created>
  <dcterms:modified xsi:type="dcterms:W3CDTF">2017-07-13T12:11:00Z</dcterms:modified>
</cp:coreProperties>
</file>