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66" w:rsidRPr="001F1280" w:rsidRDefault="00956F66">
      <w:pPr>
        <w:pStyle w:val="ConsPlusTitlePage"/>
      </w:pPr>
      <w:r w:rsidRPr="001F1280">
        <w:t xml:space="preserve">Документ предоставлен </w:t>
      </w:r>
      <w:proofErr w:type="spellStart"/>
      <w:r w:rsidRPr="001F1280">
        <w:t>Конс</w:t>
      </w:r>
      <w:bookmarkStart w:id="0" w:name="_GoBack"/>
      <w:bookmarkEnd w:id="0"/>
      <w:r w:rsidRPr="001F1280">
        <w:t>ультантПлюс</w:t>
      </w:r>
      <w:proofErr w:type="spellEnd"/>
      <w:r w:rsidRPr="001F1280">
        <w:br/>
      </w:r>
    </w:p>
    <w:p w:rsidR="00956F66" w:rsidRPr="001F1280" w:rsidRDefault="00956F66">
      <w:pPr>
        <w:pStyle w:val="ConsPlusNormal"/>
        <w:jc w:val="both"/>
        <w:outlineLvl w:val="0"/>
      </w:pPr>
    </w:p>
    <w:p w:rsidR="00956F66" w:rsidRPr="001F1280" w:rsidRDefault="00956F66">
      <w:pPr>
        <w:pStyle w:val="ConsPlusTitle"/>
        <w:jc w:val="center"/>
        <w:outlineLvl w:val="0"/>
      </w:pPr>
      <w:r w:rsidRPr="001F1280">
        <w:t>АДМИНИСТРАЦИЯ НЕНЕЦКОГО АВТОНОМНОГО ОКРУГА</w:t>
      </w:r>
    </w:p>
    <w:p w:rsidR="00956F66" w:rsidRPr="001F1280" w:rsidRDefault="00956F66">
      <w:pPr>
        <w:pStyle w:val="ConsPlusTitle"/>
        <w:jc w:val="center"/>
      </w:pPr>
    </w:p>
    <w:p w:rsidR="00956F66" w:rsidRPr="001F1280" w:rsidRDefault="00956F66">
      <w:pPr>
        <w:pStyle w:val="ConsPlusTitle"/>
        <w:jc w:val="center"/>
      </w:pPr>
      <w:r w:rsidRPr="001F1280">
        <w:t>ПОСТАНОВЛЕНИЕ</w:t>
      </w:r>
    </w:p>
    <w:p w:rsidR="00956F66" w:rsidRPr="001F1280" w:rsidRDefault="00956F66">
      <w:pPr>
        <w:pStyle w:val="ConsPlusTitle"/>
        <w:jc w:val="center"/>
      </w:pPr>
      <w:r w:rsidRPr="001F1280">
        <w:t>от 28 июня 2012 г. N 176-п</w:t>
      </w:r>
    </w:p>
    <w:p w:rsidR="00956F66" w:rsidRPr="001F1280" w:rsidRDefault="00956F66">
      <w:pPr>
        <w:pStyle w:val="ConsPlusTitle"/>
        <w:jc w:val="center"/>
      </w:pPr>
    </w:p>
    <w:p w:rsidR="00956F66" w:rsidRPr="001F1280" w:rsidRDefault="00956F66">
      <w:pPr>
        <w:pStyle w:val="ConsPlusTitle"/>
        <w:jc w:val="center"/>
      </w:pPr>
      <w:r w:rsidRPr="001F1280">
        <w:t>ОБ ОРГАНИЗАЦИИ И ОСУЩЕСТВЛЕНИИ ОРГАНАМИ ИСПОЛНИТЕЛЬНОЙ</w:t>
      </w:r>
    </w:p>
    <w:p w:rsidR="00956F66" w:rsidRPr="001F1280" w:rsidRDefault="00956F66">
      <w:pPr>
        <w:pStyle w:val="ConsPlusTitle"/>
        <w:jc w:val="center"/>
      </w:pPr>
      <w:r w:rsidRPr="001F1280">
        <w:t>ВЛАСТИ НЕНЕЦКОГО АВТОНОМНОГО ОКРУГА РЕГИОНАЛЬНОГО</w:t>
      </w:r>
    </w:p>
    <w:p w:rsidR="00956F66" w:rsidRPr="001F1280" w:rsidRDefault="00956F66">
      <w:pPr>
        <w:pStyle w:val="ConsPlusTitle"/>
        <w:jc w:val="center"/>
      </w:pPr>
      <w:r w:rsidRPr="001F1280">
        <w:t>ГОСУДАРСТВЕННОГО КОНТРОЛЯ (НАДЗОРА), ИЗМЕНЕНИИ И ПРИЗНАНИИ</w:t>
      </w:r>
    </w:p>
    <w:p w:rsidR="00956F66" w:rsidRPr="001F1280" w:rsidRDefault="00956F66">
      <w:pPr>
        <w:pStyle w:val="ConsPlusTitle"/>
        <w:jc w:val="center"/>
      </w:pPr>
      <w:r w:rsidRPr="001F1280">
        <w:t>УТРАТИВШИМИ СИЛУ НЕКОТОРЫХ ПОСТАНОВЛЕНИЙ АДМИНИСТРАЦИИ</w:t>
      </w:r>
    </w:p>
    <w:p w:rsidR="00956F66" w:rsidRPr="001F1280" w:rsidRDefault="00956F66">
      <w:pPr>
        <w:pStyle w:val="ConsPlusTitle"/>
        <w:jc w:val="center"/>
      </w:pPr>
      <w:r w:rsidRPr="001F1280">
        <w:t>НЕНЕЦКОГО АВТОНОМНОГО ОКРУГА</w:t>
      </w:r>
    </w:p>
    <w:p w:rsidR="00956F66" w:rsidRPr="001F1280" w:rsidRDefault="00956F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1280" w:rsidRPr="001F12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Список изменяющих документов</w:t>
            </w:r>
          </w:p>
          <w:p w:rsidR="00956F66" w:rsidRPr="001F1280" w:rsidRDefault="00956F66">
            <w:pPr>
              <w:pStyle w:val="ConsPlusNormal"/>
              <w:jc w:val="center"/>
            </w:pPr>
            <w:r w:rsidRPr="001F1280">
              <w:t>(в ред. постановлений администрации НАО от 05.12.2012 N 370-п,</w:t>
            </w:r>
          </w:p>
          <w:p w:rsidR="00956F66" w:rsidRPr="001F1280" w:rsidRDefault="00956F66">
            <w:pPr>
              <w:pStyle w:val="ConsPlusNormal"/>
              <w:jc w:val="center"/>
            </w:pPr>
            <w:r w:rsidRPr="001F1280">
              <w:t>от 28.01.2013 N 17-п, от 12.02.2013 N 52-п, от 30.10.2013 N 385-п,</w:t>
            </w:r>
          </w:p>
          <w:p w:rsidR="00956F66" w:rsidRPr="001F1280" w:rsidRDefault="00956F66">
            <w:pPr>
              <w:pStyle w:val="ConsPlusNormal"/>
              <w:jc w:val="center"/>
            </w:pPr>
            <w:r w:rsidRPr="001F1280">
              <w:t>от 19.02.2014 N 66-п, от 26.06.2014 N 225-п, от 24.07.2014 N 278-п,</w:t>
            </w:r>
          </w:p>
          <w:p w:rsidR="00956F66" w:rsidRPr="001F1280" w:rsidRDefault="00956F66">
            <w:pPr>
              <w:pStyle w:val="ConsPlusNormal"/>
              <w:jc w:val="center"/>
            </w:pPr>
            <w:r w:rsidRPr="001F1280">
              <w:t>от 13.11.2014 N 438-п, от 01.04.2015 N 75-п, от 24.08.2015 N 265-п,</w:t>
            </w:r>
          </w:p>
          <w:p w:rsidR="00956F66" w:rsidRPr="001F1280" w:rsidRDefault="00956F66">
            <w:pPr>
              <w:pStyle w:val="ConsPlusNormal"/>
              <w:jc w:val="center"/>
            </w:pPr>
            <w:r w:rsidRPr="001F1280">
              <w:t>от 28.10.2015 N 346-п, от 10.02.2016 N 26-п, от 15.03.2016 N 68-п,</w:t>
            </w:r>
          </w:p>
          <w:p w:rsidR="00956F66" w:rsidRPr="001F1280" w:rsidRDefault="00956F66">
            <w:pPr>
              <w:pStyle w:val="ConsPlusNormal"/>
              <w:jc w:val="center"/>
            </w:pPr>
            <w:r w:rsidRPr="001F1280">
              <w:t>от 18.05.2016 N 158-п, от 14.06.2016 N 187-п, от 06.02.2017 N 27-п,</w:t>
            </w:r>
          </w:p>
          <w:p w:rsidR="00956F66" w:rsidRPr="001F1280" w:rsidRDefault="00956F66">
            <w:pPr>
              <w:pStyle w:val="ConsPlusNormal"/>
              <w:jc w:val="center"/>
            </w:pPr>
            <w:r w:rsidRPr="001F1280">
              <w:t>от 20.03.2017 N 85-п, от 01.06.2017 N 185-п, от 07.09.2017 N 285-п)</w:t>
            </w:r>
          </w:p>
        </w:tc>
      </w:tr>
    </w:tbl>
    <w:p w:rsidR="00956F66" w:rsidRPr="001F1280" w:rsidRDefault="00956F66">
      <w:pPr>
        <w:pStyle w:val="ConsPlusNormal"/>
        <w:jc w:val="both"/>
      </w:pPr>
    </w:p>
    <w:p w:rsidR="00956F66" w:rsidRPr="001F1280" w:rsidRDefault="00956F66">
      <w:pPr>
        <w:pStyle w:val="ConsPlusNormal"/>
        <w:ind w:firstLine="540"/>
        <w:jc w:val="both"/>
      </w:pPr>
      <w:r w:rsidRPr="001F1280">
        <w:t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Ненецкого автономного округа постановляет: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1. Утвердить прилагаемый перечень органов исполнительной власти Ненецкого автономного округа и их должностных лиц, уполномоченных на осуществление регионального государственного контроля (надзора) в соответствующих сферах деятельности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2. Установить, что организационная структура, полномочия, функции и порядок деятельности органов исполнительной власти Ненецкого автономного округа, уполномоченных на осуществление регионального государственного контроля (надзора), определяются положениями о соответствующих органах исполнительной власти Ненецкого автономного округа, утверждаемыми Администрацией Ненецкого автономного округа.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3. Должностные лица органов исполнительной власти Ненецкого автономного округа, уполномоченных на осуществление регионального государственного контроля (надзора), осуществляют следующие полномочия: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1) проводят проверки по вопросам, отнесенным к предмету регионального государственного контроля (надзора);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 xml:space="preserve">2) составляют по результатам проведенных проверок акты, на основании которых выдают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</w:t>
      </w:r>
      <w:r w:rsidRPr="001F1280">
        <w:lastRenderedPageBreak/>
        <w:t>мероприятий, предусмотренных федеральными законами;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3)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4) принимают меры по привлечению лиц, допустивших выявленные нарушения, к ответственности, предусмотренной законодательством Российской Федерации;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5) осуществляют иные полномочия, предусмотренные законодательством Российской Федерации.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4. Органам исполнительной власти Ненецкого автономного округа, уполномоченным на осуществление регионального государственного контроля (надзора):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1) разработать и внести в Администрацию Ненецкого автономного округа проекты нормативных правовых актов, устанавливающих порядок организации и осуществления регионального государственного контроля (надзора) на территории Ненецкого автономного округа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 если указанный порядок не предусмотрен федеральным законом или законом Ненецкого автономного округа;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2) разработать и утвердить административные регламенты осуществления регионального государственного контроля (надзора) или проведения проверок в соответствующих сферах деятельности в порядке, установленном Администрацией Ненецкого автономного округа;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3) разработать и утвердить административные регламенты взаимодействия органов регионального государственного контроля (надзора) и органов муниципального контроля при осуществлении регионального государственного контроля (надзора);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4) в срок до 15 числа месяца, следующего за отчетным периодом, предоставлять в Департамент финансов и экономики Ненецкого автономного округа сведения об осуществлении государственного контроля (надзора) по утвержденной полугодовой форме федерального статистического наблюдения;</w:t>
      </w:r>
    </w:p>
    <w:p w:rsidR="00956F66" w:rsidRPr="001F1280" w:rsidRDefault="00956F66">
      <w:pPr>
        <w:pStyle w:val="ConsPlusNormal"/>
        <w:jc w:val="both"/>
      </w:pPr>
      <w:r w:rsidRPr="001F1280">
        <w:t>(в ред. постановлений администрации НАО от 01.04.2015 N 75-п, от 28.10.2015 N 346-п)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5) ежегодно, в порядке, установленном Правительством Российской Федерации, осуществлять подготовку докладов об осуществлении регионального государственного контроля (надзора) в соответствующих сферах деятельности, об эффективности такого контроля и в срок до 15 февраля года, следующего за отчетным годом, представлять указанные доклады в Департамент финансов и экономики Ненецкого автономного округа;</w:t>
      </w:r>
    </w:p>
    <w:p w:rsidR="00956F66" w:rsidRPr="001F1280" w:rsidRDefault="00956F66">
      <w:pPr>
        <w:pStyle w:val="ConsPlusNormal"/>
        <w:jc w:val="both"/>
      </w:pPr>
      <w:r w:rsidRPr="001F1280">
        <w:t>(в ред. постановлений администрации НАО от 01.04.2015 N 75-п, от 28.10.2015 N 346-п)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6) размещать на своих официальных сайтах в сети "Интернет" (при отсутствии собственного сайта - на официальном сайте Администрации Ненецкого автономного округа) в формате доступном для скачивания (за исключением сведений, распространение которых ограничено или запрещено в соответствии с законодательством Российской Федерации):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утвержденные ежегодные планы проведения плановых проверок;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ежегодные доклады об осуществлении регионального государственного контроля (надзора);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 xml:space="preserve">нормативные правовые акты Российской Федерации, регламентирующие осуществление регионального государственного контроля (надзора), в том числе административные регламенты </w:t>
      </w:r>
      <w:r w:rsidRPr="001F1280">
        <w:lastRenderedPageBreak/>
        <w:t>исполнения государственных функций по осуществлению регионального государственного контроля (надзора);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нормативные правовые акты Российской Федерации, требования которых проверяются при осуществлении регионального государственного контроля (надзора);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сведения о структурных подразделениях и должностных лицах, уполномоченных на осуществление регионального государственного контроля (надзора), в том числе перечни должностных лиц, имеющих право составлять протоколы об административных правонарушениях и рассматривать дела об административных правонарушениях;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сведения о результатах проведенных проверок и выявленных при этом нарушениях, в том числе о возбужденных и рассмотренных делах об административных правонарушениях;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сведения о порядке аккредитации граждан (организаций), привлекаемых в качестве экспертов (экспертных организаций) к проведению мероприятий по контролю при осуществлении проверок юридических лиц и индивидуальных предпринимателей;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реестр выданных свидетельств об аккредитации (при наличии).</w:t>
      </w:r>
    </w:p>
    <w:p w:rsidR="00956F66" w:rsidRPr="001F1280" w:rsidRDefault="00956F66">
      <w:pPr>
        <w:pStyle w:val="ConsPlusNormal"/>
        <w:jc w:val="both"/>
      </w:pPr>
      <w:r w:rsidRPr="001F1280">
        <w:t>(</w:t>
      </w:r>
      <w:proofErr w:type="spellStart"/>
      <w:r w:rsidRPr="001F1280">
        <w:t>пп</w:t>
      </w:r>
      <w:proofErr w:type="spellEnd"/>
      <w:r w:rsidRPr="001F1280">
        <w:t>. 6 в ред. постановления администрации НАО от 30.10.2013 N 385-п)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5. Департаменту финансов и экономики Ненецкого автономного округа:</w:t>
      </w:r>
    </w:p>
    <w:p w:rsidR="00956F66" w:rsidRPr="001F1280" w:rsidRDefault="00956F66">
      <w:pPr>
        <w:pStyle w:val="ConsPlusNormal"/>
        <w:jc w:val="both"/>
      </w:pPr>
      <w:r w:rsidRPr="001F1280">
        <w:t>(в ред. постановлений администрации НАО от 01.04.2015 N 75-п, от 28.10.2015 N 346-п)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1) в срок до 20 числа месяца, следующего за отчетным периодом, предоставлять в Министерство экономического развития Российской Федерации сводную полугодовую форму федерального статистического наблюдения об осуществлении регионального государственного контроля (надзора) и муниципального контроля;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2) ежегодно, в срок до 15 марта года, следующего за отчетным годом, представлять в Министерство экономического развития Российской Федерации в электронной форме посредством государственной автоматизированной информационной системы "Управление":</w:t>
      </w:r>
    </w:p>
    <w:p w:rsidR="00956F66" w:rsidRPr="001F1280" w:rsidRDefault="00956F66">
      <w:pPr>
        <w:pStyle w:val="ConsPlusNormal"/>
        <w:jc w:val="both"/>
      </w:pPr>
      <w:r w:rsidRPr="001F1280">
        <w:t>(в ред. постановления администрации НАО от 14.06.2016 N 187-п)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сводный доклад об осуществлении на территории Ненецкого автономного округа регионального государственного контроля (надзора) уполномоченными органами исполнительной власти Ненецкого автономного округа с указанием в нем сведений по отдельным видам осуществляемого регионального государственного контроля (надзора);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сводный доклад об осуществлении на территории Ненецкого автономного округа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контроля;</w:t>
      </w:r>
    </w:p>
    <w:p w:rsidR="00956F66" w:rsidRPr="001F1280" w:rsidRDefault="00956F66">
      <w:pPr>
        <w:pStyle w:val="ConsPlusNormal"/>
        <w:jc w:val="both"/>
      </w:pPr>
      <w:r w:rsidRPr="001F1280">
        <w:t>(</w:t>
      </w:r>
      <w:proofErr w:type="spellStart"/>
      <w:r w:rsidRPr="001F1280">
        <w:t>пп</w:t>
      </w:r>
      <w:proofErr w:type="spellEnd"/>
      <w:r w:rsidRPr="001F1280">
        <w:t>. 2 в ред. постановления администрации НАО от 30.10.2013 N 385-п)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3) размещать сводные доклады на официальном сайте Администрации Ненецкого автономного округа,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956F66" w:rsidRPr="001F1280" w:rsidRDefault="00956F66">
      <w:pPr>
        <w:pStyle w:val="ConsPlusNormal"/>
        <w:jc w:val="both"/>
      </w:pPr>
      <w:r w:rsidRPr="001F1280">
        <w:t>(</w:t>
      </w:r>
      <w:proofErr w:type="spellStart"/>
      <w:r w:rsidRPr="001F1280">
        <w:t>пп</w:t>
      </w:r>
      <w:proofErr w:type="spellEnd"/>
      <w:r w:rsidRPr="001F1280">
        <w:t>. 3 введен постановлением администрации НАО от 30.10.2013 N 385-п)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6. Внести изменение в Порядок разработки и утверждения административных регламентов исполнения государственных функций исполнительными органами государственной власти Ненецкого автономного округа, утвержденный постановлением Администрации Ненецкого автономного округа от 30.09.2011 N 216-п (с изменениями, внесенными постановлением Администрации Ненецкого автономного округа от 21.03.2012 N 71-п), изложив пункт 1 в следующей редакции: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lastRenderedPageBreak/>
        <w:t>"1. Настоящий Порядок устанавливает общие требования к разработке и утверждению административных регламентов исполнения органами исполнительной власти Ненецкого автономного округа (далее - административные регламенты, органы исполнительной власти округа) государственных функций по осуществлению регионального государственного контроля (надзора) или проведению проверок в соответствующих сферах деятельности (далее - государственный контроль (надзор)).".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7. Признать утратившими силу: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1) постановление Администрации Ненецкого автономного округа от 01.07.2008 N 106-п "Об утверждении перечня должностных лиц, осуществляющих региональный государственный экологический надзор на территории Ненецкого автономного округа";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2) постановление Администрации Ненецкого автономного округа от 24.11.2010 N 228-п "О внесении изменений в перечень должностных лиц, осуществляющих государственный контроль в области охраны окружающей среды на территории Ненецкого автономного округа";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3) постановление Администрации Ненецкого автономного округа от 07.12.2011 N 286-п "О внесении изменений в постановление Администрации Ненецкого автономного округа от 01.07.2008 N 106-п";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4) постановление Администрации Ненецкого автономного округа от 06.07.2010 N 131-п "О государственном органе Ненецкого автономного округа, ответственном за подготовку в установленном порядке отчета об осуществлении государственного контроля (надзора)".</w:t>
      </w:r>
    </w:p>
    <w:p w:rsidR="00956F66" w:rsidRPr="001F1280" w:rsidRDefault="00956F66">
      <w:pPr>
        <w:pStyle w:val="ConsPlusNormal"/>
        <w:spacing w:before="220"/>
        <w:ind w:firstLine="540"/>
        <w:jc w:val="both"/>
      </w:pPr>
      <w:r w:rsidRPr="001F1280">
        <w:t>8. Настоящее постановление вступает в силу со дня его официального опубликования.</w:t>
      </w:r>
    </w:p>
    <w:p w:rsidR="00956F66" w:rsidRPr="001F1280" w:rsidRDefault="00956F66">
      <w:pPr>
        <w:pStyle w:val="ConsPlusNormal"/>
        <w:jc w:val="both"/>
      </w:pPr>
    </w:p>
    <w:p w:rsidR="00956F66" w:rsidRPr="001F1280" w:rsidRDefault="00956F66">
      <w:pPr>
        <w:pStyle w:val="ConsPlusNormal"/>
        <w:jc w:val="right"/>
      </w:pPr>
      <w:r w:rsidRPr="001F1280">
        <w:t>Первый заместитель</w:t>
      </w:r>
    </w:p>
    <w:p w:rsidR="00956F66" w:rsidRPr="001F1280" w:rsidRDefault="00956F66">
      <w:pPr>
        <w:pStyle w:val="ConsPlusNormal"/>
        <w:jc w:val="right"/>
      </w:pPr>
      <w:r w:rsidRPr="001F1280">
        <w:t>главы администрации</w:t>
      </w:r>
    </w:p>
    <w:p w:rsidR="00956F66" w:rsidRPr="001F1280" w:rsidRDefault="00956F66">
      <w:pPr>
        <w:pStyle w:val="ConsPlusNormal"/>
        <w:jc w:val="right"/>
      </w:pPr>
      <w:r w:rsidRPr="001F1280">
        <w:t>Ненецкого автономного округа</w:t>
      </w:r>
    </w:p>
    <w:p w:rsidR="00956F66" w:rsidRPr="001F1280" w:rsidRDefault="00956F66">
      <w:pPr>
        <w:pStyle w:val="ConsPlusNormal"/>
        <w:jc w:val="right"/>
      </w:pPr>
      <w:r w:rsidRPr="001F1280">
        <w:t>А.Ю.ШАНЬГИН</w:t>
      </w:r>
    </w:p>
    <w:p w:rsidR="00956F66" w:rsidRPr="001F1280" w:rsidRDefault="00956F66">
      <w:pPr>
        <w:pStyle w:val="ConsPlusNormal"/>
        <w:jc w:val="both"/>
      </w:pPr>
    </w:p>
    <w:p w:rsidR="00956F66" w:rsidRPr="001F1280" w:rsidRDefault="00956F66">
      <w:pPr>
        <w:pStyle w:val="ConsPlusNormal"/>
        <w:jc w:val="both"/>
      </w:pPr>
    </w:p>
    <w:p w:rsidR="00956F66" w:rsidRPr="001F1280" w:rsidRDefault="00956F66">
      <w:pPr>
        <w:pStyle w:val="ConsPlusNormal"/>
        <w:jc w:val="both"/>
      </w:pPr>
    </w:p>
    <w:p w:rsidR="00956F66" w:rsidRPr="001F1280" w:rsidRDefault="00956F66">
      <w:pPr>
        <w:pStyle w:val="ConsPlusNormal"/>
        <w:jc w:val="both"/>
      </w:pPr>
    </w:p>
    <w:p w:rsidR="00956F66" w:rsidRPr="001F1280" w:rsidRDefault="00956F66">
      <w:pPr>
        <w:pStyle w:val="ConsPlusNormal"/>
        <w:jc w:val="both"/>
      </w:pPr>
    </w:p>
    <w:p w:rsidR="00956F66" w:rsidRPr="001F1280" w:rsidRDefault="00956F66">
      <w:pPr>
        <w:sectPr w:rsidR="00956F66" w:rsidRPr="001F1280" w:rsidSect="001F4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F66" w:rsidRPr="001F1280" w:rsidRDefault="00956F66">
      <w:pPr>
        <w:pStyle w:val="ConsPlusNormal"/>
        <w:jc w:val="right"/>
        <w:outlineLvl w:val="0"/>
      </w:pPr>
      <w:r w:rsidRPr="001F1280">
        <w:lastRenderedPageBreak/>
        <w:t>Утвержден</w:t>
      </w:r>
    </w:p>
    <w:p w:rsidR="00956F66" w:rsidRPr="001F1280" w:rsidRDefault="00956F66">
      <w:pPr>
        <w:pStyle w:val="ConsPlusNormal"/>
        <w:jc w:val="right"/>
      </w:pPr>
      <w:r w:rsidRPr="001F1280">
        <w:t>постановлением Администрации</w:t>
      </w:r>
    </w:p>
    <w:p w:rsidR="00956F66" w:rsidRPr="001F1280" w:rsidRDefault="00956F66">
      <w:pPr>
        <w:pStyle w:val="ConsPlusNormal"/>
        <w:jc w:val="right"/>
      </w:pPr>
      <w:r w:rsidRPr="001F1280">
        <w:t>Ненецкого автономного округа</w:t>
      </w:r>
    </w:p>
    <w:p w:rsidR="00956F66" w:rsidRPr="001F1280" w:rsidRDefault="00956F66">
      <w:pPr>
        <w:pStyle w:val="ConsPlusNormal"/>
        <w:jc w:val="right"/>
      </w:pPr>
      <w:r w:rsidRPr="001F1280">
        <w:t>от 28.06.2012 N 176-п</w:t>
      </w:r>
    </w:p>
    <w:p w:rsidR="00956F66" w:rsidRPr="001F1280" w:rsidRDefault="00956F66">
      <w:pPr>
        <w:pStyle w:val="ConsPlusNormal"/>
        <w:jc w:val="both"/>
      </w:pPr>
    </w:p>
    <w:p w:rsidR="00956F66" w:rsidRPr="001F1280" w:rsidRDefault="00956F66">
      <w:pPr>
        <w:pStyle w:val="ConsPlusTitle"/>
        <w:jc w:val="center"/>
      </w:pPr>
      <w:bookmarkStart w:id="1" w:name="P80"/>
      <w:bookmarkEnd w:id="1"/>
      <w:r w:rsidRPr="001F1280">
        <w:t>ПЕРЕЧЕНЬ</w:t>
      </w:r>
    </w:p>
    <w:p w:rsidR="00956F66" w:rsidRPr="001F1280" w:rsidRDefault="00956F66">
      <w:pPr>
        <w:pStyle w:val="ConsPlusTitle"/>
        <w:jc w:val="center"/>
      </w:pPr>
      <w:r w:rsidRPr="001F1280">
        <w:t>ОРГАНОВ ИСПОЛНИТЕЛЬНОЙ ВЛАСТИ НЕНЕЦКОГО АВТОНОМНОГО ОКРУГА</w:t>
      </w:r>
    </w:p>
    <w:p w:rsidR="00956F66" w:rsidRPr="001F1280" w:rsidRDefault="00956F66">
      <w:pPr>
        <w:pStyle w:val="ConsPlusTitle"/>
        <w:jc w:val="center"/>
      </w:pPr>
      <w:r w:rsidRPr="001F1280">
        <w:t>И ИХ ДОЛЖНОСТНЫХ ЛИЦ, УПОЛНОМОЧЕННЫХ НА ОСУЩЕСТВЛЕНИЕ</w:t>
      </w:r>
    </w:p>
    <w:p w:rsidR="00956F66" w:rsidRPr="001F1280" w:rsidRDefault="00956F66">
      <w:pPr>
        <w:pStyle w:val="ConsPlusTitle"/>
        <w:jc w:val="center"/>
      </w:pPr>
      <w:r w:rsidRPr="001F1280">
        <w:t>РЕГИОНАЛЬНОГО ГОСУДАРСТВЕННОГО КОНТРОЛЯ (НАДЗОРА)</w:t>
      </w:r>
    </w:p>
    <w:p w:rsidR="00956F66" w:rsidRPr="001F1280" w:rsidRDefault="00956F66">
      <w:pPr>
        <w:pStyle w:val="ConsPlusTitle"/>
        <w:jc w:val="center"/>
      </w:pPr>
      <w:r w:rsidRPr="001F1280">
        <w:t>В СООТВЕТСТВУЮЩИХ СФЕРАХ ДЕЯТЕЛЬНОСТИ</w:t>
      </w:r>
    </w:p>
    <w:p w:rsidR="00956F66" w:rsidRPr="001F1280" w:rsidRDefault="00956F6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F1280" w:rsidRPr="001F12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Список изменяющих документов</w:t>
            </w:r>
          </w:p>
          <w:p w:rsidR="00956F66" w:rsidRPr="001F1280" w:rsidRDefault="00956F66">
            <w:pPr>
              <w:pStyle w:val="ConsPlusNormal"/>
              <w:jc w:val="center"/>
            </w:pPr>
            <w:r w:rsidRPr="001F1280">
              <w:t>(в ред. постановлений администрации НАО от 14.06.2016 N 187-п,</w:t>
            </w:r>
          </w:p>
          <w:p w:rsidR="00956F66" w:rsidRPr="001F1280" w:rsidRDefault="00956F66">
            <w:pPr>
              <w:pStyle w:val="ConsPlusNormal"/>
              <w:jc w:val="center"/>
            </w:pPr>
            <w:r w:rsidRPr="001F1280">
              <w:t>от 06.02.2017 N 27-п, от 20.03.2017 N 85-п, от 01.06.2017 N 185-п,</w:t>
            </w:r>
          </w:p>
          <w:p w:rsidR="00956F66" w:rsidRPr="001F1280" w:rsidRDefault="00956F66">
            <w:pPr>
              <w:pStyle w:val="ConsPlusNormal"/>
              <w:jc w:val="center"/>
            </w:pPr>
            <w:r w:rsidRPr="001F1280">
              <w:t>от 07.09.2017 N 285-п)</w:t>
            </w:r>
          </w:p>
        </w:tc>
      </w:tr>
    </w:tbl>
    <w:p w:rsidR="00956F66" w:rsidRPr="001F1280" w:rsidRDefault="00956F6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918"/>
        <w:gridCol w:w="3855"/>
        <w:gridCol w:w="3685"/>
      </w:tblGrid>
      <w:tr w:rsidR="001F1280" w:rsidRPr="001F1280">
        <w:tc>
          <w:tcPr>
            <w:tcW w:w="593" w:type="dxa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N п/п</w:t>
            </w:r>
          </w:p>
        </w:tc>
        <w:tc>
          <w:tcPr>
            <w:tcW w:w="2918" w:type="dxa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Наименование органа исполнительной власти Ненецкого автономного округа</w:t>
            </w:r>
          </w:p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Виды регионального государственного контроля (надзора)</w:t>
            </w:r>
          </w:p>
        </w:tc>
        <w:tc>
          <w:tcPr>
            <w:tcW w:w="3685" w:type="dxa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Должностные лица, осуществляющие региональный государственный контроль (надзор)</w:t>
            </w:r>
          </w:p>
        </w:tc>
      </w:tr>
      <w:tr w:rsidR="001F1280" w:rsidRPr="001F1280">
        <w:tc>
          <w:tcPr>
            <w:tcW w:w="593" w:type="dxa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1</w:t>
            </w:r>
          </w:p>
        </w:tc>
        <w:tc>
          <w:tcPr>
            <w:tcW w:w="2918" w:type="dxa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2</w:t>
            </w:r>
          </w:p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3</w:t>
            </w:r>
          </w:p>
        </w:tc>
        <w:tc>
          <w:tcPr>
            <w:tcW w:w="3685" w:type="dxa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4</w:t>
            </w:r>
          </w:p>
        </w:tc>
      </w:tr>
      <w:tr w:rsidR="001F1280" w:rsidRPr="001F1280">
        <w:tc>
          <w:tcPr>
            <w:tcW w:w="593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1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Департамент образования, культуры и спорта Ненецкого автономного округа</w:t>
            </w:r>
          </w:p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Председатель комитета охраны объектов культурного наследия;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специалист-эксперт комитета охраны объектов культурного наследия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Государственный контроль в отношении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Председатель комитета культуры и туризма;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отдела культурной политики комитета культуры и туризма;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культурной политики комитета культуры и туризма;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культурной политики комитета культуры и туризма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Контроль за предоставлением обязательного экземпляра документов Ненецкого автономного округа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Председатель комитета культуры и туризма;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отдела культурной политики комитета культуры и туризма;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культурной политики комитета культуры и туризма;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культурной политики комитета культуры и туризма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956F66" w:rsidRPr="001F1280" w:rsidRDefault="00956F66">
            <w:pPr>
              <w:pStyle w:val="ConsPlusNormal"/>
              <w:jc w:val="both"/>
            </w:pPr>
            <w:r w:rsidRPr="001F1280">
              <w:t>(п. 1 в ред. постановления администрации НАО от 01.06.2017 N 185-п)</w:t>
            </w:r>
          </w:p>
        </w:tc>
      </w:tr>
      <w:tr w:rsidR="001F1280" w:rsidRPr="001F1280">
        <w:tc>
          <w:tcPr>
            <w:tcW w:w="593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2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 xml:space="preserve">Департамент здравоохранения, труда и </w:t>
            </w:r>
            <w:r w:rsidRPr="001F1280">
              <w:lastRenderedPageBreak/>
              <w:t>социальной защиты населения Ненецкого автономного округа</w:t>
            </w:r>
          </w:p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lastRenderedPageBreak/>
              <w:t>Контроль за выполнением коллективных договоров, соглашений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управления труда и социальной защиты;</w:t>
            </w:r>
          </w:p>
        </w:tc>
      </w:tr>
      <w:tr w:rsidR="001F1280" w:rsidRPr="001F1280">
        <w:tblPrEx>
          <w:tblBorders>
            <w:insideH w:val="nil"/>
          </w:tblBorders>
        </w:tblPrEx>
        <w:trPr>
          <w:trHeight w:val="450"/>
        </w:trPr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заместитель начальника управления труда и социальной защиты - начальник отдела труда и занятости населения;</w:t>
            </w:r>
          </w:p>
        </w:tc>
      </w:tr>
      <w:tr w:rsidR="001F1280" w:rsidRPr="001F1280">
        <w:tblPrEx>
          <w:tblBorders>
            <w:insideH w:val="nil"/>
          </w:tblBorders>
        </w:tblPrEx>
        <w:trPr>
          <w:trHeight w:val="450"/>
        </w:trPr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Контроль за приемом на работу инвалидов в пределах установленной квоты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956F66" w:rsidRPr="001F1280" w:rsidRDefault="00956F66"/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труда и занятости населения управления труда и социальной защиты;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труда и занятости управления труда и социальной защиты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контроль в сфере социального обслуживания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отдела организации социальной поддержки и социального обслуживания населения управления труда и социальной защиты населения;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организации социальной поддержки и социального обслуживания населения управления труда и социальной защиты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956F66" w:rsidRPr="001F1280" w:rsidRDefault="00956F66">
            <w:pPr>
              <w:pStyle w:val="ConsPlusNormal"/>
              <w:jc w:val="both"/>
            </w:pPr>
            <w:r w:rsidRPr="001F1280">
              <w:t>(п. 2 в ред. постановления администрации НАО от 01.06.2017 N 185-п)</w:t>
            </w:r>
          </w:p>
        </w:tc>
      </w:tr>
      <w:tr w:rsidR="001F1280" w:rsidRPr="001F1280">
        <w:tc>
          <w:tcPr>
            <w:tcW w:w="593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3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надзор в области технического состояния самоходных машин и других видов техники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 xml:space="preserve">Руководитель Департамента природных ресурсов, экологии и агропромышленного комплекса Ненецкого автономного округа - главный государственный инженер-инспектор </w:t>
            </w:r>
            <w:proofErr w:type="spellStart"/>
            <w:r w:rsidRPr="001F1280">
              <w:t>Гостехнадзора</w:t>
            </w:r>
            <w:proofErr w:type="spellEnd"/>
            <w:r w:rsidRPr="001F1280">
              <w:t xml:space="preserve"> в Ненецком автономном округе;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 xml:space="preserve">председатель комитета по надзору за техническим состоянием самоходных машин и других видов техники Ненецкого автономного округа - заместитель главного государственного инженера-инспектора </w:t>
            </w:r>
            <w:proofErr w:type="spellStart"/>
            <w:r w:rsidRPr="001F1280">
              <w:t>Гостехнадзора</w:t>
            </w:r>
            <w:proofErr w:type="spellEnd"/>
            <w:r w:rsidRPr="001F1280">
              <w:t xml:space="preserve"> в Ненецком автономном округе;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 xml:space="preserve">заместитель председателя комитета по надзору за техническим состоянием самоходных машин и других видов техники Ненецкого автономного округа - инженер-инспектор </w:t>
            </w:r>
            <w:proofErr w:type="spellStart"/>
            <w:r w:rsidRPr="001F1280">
              <w:t>Гостехнадзора</w:t>
            </w:r>
            <w:proofErr w:type="spellEnd"/>
            <w:r w:rsidRPr="001F1280">
              <w:t xml:space="preserve"> в Ненецком автономном округе;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 xml:space="preserve">главный консультант комитета по надзору за техническим состоянием самоходных машин и других видов техники Ненецкого автономного округа - инженер-инспектор </w:t>
            </w:r>
            <w:proofErr w:type="spellStart"/>
            <w:r w:rsidRPr="001F1280">
              <w:t>Гостехнадзора</w:t>
            </w:r>
            <w:proofErr w:type="spellEnd"/>
            <w:r w:rsidRPr="001F1280">
              <w:t xml:space="preserve"> в Ненецком автономном округе;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 xml:space="preserve">ведущий консультант комитета по надзору за техническим состоянием самоходных машин и других видов техники Ненецкого автономного округа - инженер-инспектор </w:t>
            </w:r>
            <w:proofErr w:type="spellStart"/>
            <w:r w:rsidRPr="001F1280">
              <w:t>Гостехнадзора</w:t>
            </w:r>
            <w:proofErr w:type="spellEnd"/>
            <w:r w:rsidRPr="001F1280">
              <w:t xml:space="preserve"> в Ненецком автономном округе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 xml:space="preserve">Лицензионный контроль за розничной </w:t>
            </w:r>
            <w:r w:rsidRPr="001F1280">
              <w:lastRenderedPageBreak/>
              <w:t>продажей алкогольной продукции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lastRenderedPageBreak/>
              <w:t xml:space="preserve">Руководитель Департамента </w:t>
            </w:r>
            <w:r w:rsidRPr="001F1280">
              <w:lastRenderedPageBreak/>
              <w:t>природных ресурсов, экологии и агропромышленного комплекса Ненецкого автономного округа;</w:t>
            </w:r>
          </w:p>
        </w:tc>
      </w:tr>
      <w:tr w:rsidR="001F1280" w:rsidRPr="001F1280">
        <w:tblPrEx>
          <w:tblBorders>
            <w:insideH w:val="nil"/>
          </w:tblBorders>
        </w:tblPrEx>
        <w:trPr>
          <w:trHeight w:val="450"/>
        </w:trPr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Государственный контроль за предоставлением деклараций об объеме розничной продажи алкогольной и спиртосодержащей продукции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956F66" w:rsidRPr="001F1280" w:rsidRDefault="00956F66"/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заместитель начальника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- начальник сектора по торговле и потребительскому рынку;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сектора по торговле и потребительскому рынку управления агропромышленного комплекса, торговли и продовольствия;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сектора по торговле и потребительскому рынку управления агропромышленного комплекса, торговли и продовольствия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 xml:space="preserve">Государственный надзор в области </w:t>
            </w:r>
            <w:r w:rsidRPr="001F1280">
              <w:lastRenderedPageBreak/>
              <w:t>племенного животноводства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lastRenderedPageBreak/>
              <w:t xml:space="preserve">Руководитель Департамента </w:t>
            </w:r>
            <w:r w:rsidRPr="001F1280">
              <w:lastRenderedPageBreak/>
              <w:t>природных ресурсов, экологии и агропромышленного комплекса Ненецкого автономного округа;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управления агропромышленного комплекса, торговли и продовольствия;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развития агропромышленного комплекса и рыболовства управления агропромышленного комплекса, торговли и продовольствия;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развития агропромышленного комплекса и рыболовства управления агропромышленного комплекса, торговли и продовольствия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 xml:space="preserve"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(в части регионального государственного надзора за геологическим изучением, рациональным использованием и охраной недр в отношении участков </w:t>
            </w:r>
            <w:r w:rsidRPr="001F1280">
              <w:lastRenderedPageBreak/>
              <w:t>недр местного значения;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отходами; государственного надзора в области охраны и использования особо охраняемых природных территорий регионального значения)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lastRenderedPageBreak/>
              <w:t>Заместитель руководителя Департамента природных ресурсов, экологии и агропромышленного комплекса Ненецкого автономного округа - начальник управления природных ресурсов и экологии - главный государственный инспектор в области охраны окружающей среды;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 xml:space="preserve">заместитель начальника управления природных ресурсов и экологии Департамента природных ресурсов, </w:t>
            </w:r>
            <w:r w:rsidRPr="001F1280">
              <w:lastRenderedPageBreak/>
              <w:t>экологии и агропромышленного комплекса Ненецкого автономного округа - начальник отдела государственного контроля - заместитель главного государственного инспектора в области охраны окружающей среды;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государственного контроля управления природных ресурсов и экологии - государственный инспектор в области охраны окружающей среды;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государственного контроля управления природных ресурсов и экологии - государственный инспектор в области охраны окружающей среды;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сектора недропользования управления природных ресурсов и экологии - старший государственный инспектор в области охраны окружающей среды;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сектора недропользования управления природных ресурсов и экологии - государственный инспектор в области охраны окружающей среды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Лицензионный контроль в сфере заготовки, хранения, переработки и реализации лома черных или цветных металлов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сектора нормирования управления природных ресурсов и экологии;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сектора нормирования управления природных ресурсов и экологии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956F66" w:rsidRPr="001F1280" w:rsidRDefault="00956F66">
            <w:pPr>
              <w:pStyle w:val="ConsPlusNormal"/>
              <w:jc w:val="both"/>
            </w:pPr>
            <w:r w:rsidRPr="001F1280">
              <w:t>(п. 3 в ред. постановления администрации НАО от 01.06.2017 N 185-п)</w:t>
            </w:r>
          </w:p>
        </w:tc>
      </w:tr>
      <w:tr w:rsidR="001F1280" w:rsidRPr="001F1280">
        <w:tc>
          <w:tcPr>
            <w:tcW w:w="593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4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Контроль за реализацией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Ненецкого автономного округа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управления жилищно-коммунального хозяйства, энергетики и транспорта;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отдела жилищной политики и энергетики управления жилищно-коммунального хозяйства, энергетики и транспорта;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жилищной политики и энергетики управления жилищно-коммунального хозяйства, энергетики и транспорта;</w:t>
            </w:r>
          </w:p>
        </w:tc>
      </w:tr>
      <w:tr w:rsidR="001F1280" w:rsidRPr="001F1280">
        <w:tblPrEx>
          <w:tblBorders>
            <w:insideH w:val="nil"/>
          </w:tblBorders>
        </w:tblPrEx>
        <w:trPr>
          <w:trHeight w:val="450"/>
        </w:trPr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vMerge w:val="restart"/>
            <w:tcBorders>
              <w:top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жилищной политики и энергетики управления жилищно-коммунального хозяйства, энергетики и транспорта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 xml:space="preserve">Контроль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</w:t>
            </w:r>
            <w:r w:rsidRPr="001F1280">
              <w:lastRenderedPageBreak/>
              <w:t>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956F66" w:rsidRPr="001F1280" w:rsidRDefault="00956F66"/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Контроль за выполнением инвестиционных программ организаций, осуществляющих регулируемые виды деятельности в сфере водоснабжения и водоотведения,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956F66" w:rsidRPr="001F1280" w:rsidRDefault="00956F66"/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контроль в сфере перевозок пассажиров и багажа легковым такси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Заместитель начальника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 - начальник сектора транспорта;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 xml:space="preserve">ведущий консультант сектора транспорта управления жилищно-коммунального хозяйства, </w:t>
            </w:r>
            <w:r w:rsidRPr="001F1280">
              <w:lastRenderedPageBreak/>
              <w:t>энергетики и транспорта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управления строительства;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заместитель начальника управления строительства - начальник сектора строительства и содержания дорог;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сектора строительства и содержания дорог управления строительства;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сектора строительства и содержания дорог управления строительства;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инженер 2 категории сектора строительства и содержания дорог управления строительства;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инженер сектора строительства и содержания дорог управления строительства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956F66" w:rsidRPr="001F1280" w:rsidRDefault="00956F66">
            <w:pPr>
              <w:pStyle w:val="ConsPlusNormal"/>
              <w:jc w:val="both"/>
            </w:pPr>
            <w:r w:rsidRPr="001F1280">
              <w:t>(п. 4 в ред. постановления администрации НАО от 01.06.2017 N 185-п)</w:t>
            </w:r>
          </w:p>
        </w:tc>
      </w:tr>
      <w:tr w:rsidR="001F1280" w:rsidRPr="001F1280">
        <w:tc>
          <w:tcPr>
            <w:tcW w:w="593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5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Управление по государственному регулированию цен (тарифов) Ненецкого автономного округа</w:t>
            </w:r>
          </w:p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 xml:space="preserve">Региональный государственный контроль (надзор) в отношении установления и (или) применения цен (тарифов) в сферах деятельности субъектов естественных монополий, в том числе в части соблюдения субъектами естественных монополий </w:t>
            </w:r>
            <w:r w:rsidRPr="001F1280">
              <w:lastRenderedPageBreak/>
              <w:t>стандартов раскрытия информации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lastRenderedPageBreak/>
              <w:t>Начальник Управления;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заместитель начальника Управления;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отдела регулирования производственно-технической сферы и государственного контроля (надзора);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регулирования производственно-технической сферы и государственного контроля (надзора);</w:t>
            </w:r>
          </w:p>
        </w:tc>
      </w:tr>
      <w:tr w:rsidR="001F1280" w:rsidRPr="001F1280">
        <w:tblPrEx>
          <w:tblBorders>
            <w:insideH w:val="nil"/>
          </w:tblBorders>
        </w:tblPrEx>
        <w:trPr>
          <w:trHeight w:val="450"/>
        </w:trPr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регулирования производственно-технической сферы и государственного контроля (надзора);</w:t>
            </w:r>
          </w:p>
        </w:tc>
      </w:tr>
      <w:tr w:rsidR="001F1280" w:rsidRPr="001F1280">
        <w:tblPrEx>
          <w:tblBorders>
            <w:insideH w:val="nil"/>
          </w:tblBorders>
        </w:tblPrEx>
        <w:trPr>
          <w:trHeight w:val="450"/>
        </w:trPr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контроль (надзор) в отношении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и в части соблюдения стандартов раскрытия информации субъектами электроэнергетики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956F66" w:rsidRPr="001F1280" w:rsidRDefault="00956F66"/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отдела регулирования энергетики и организаций коммунального комплекса;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регулирования энергетики и организаций коммунального комплекса;</w:t>
            </w:r>
          </w:p>
        </w:tc>
      </w:tr>
      <w:tr w:rsidR="001F1280" w:rsidRPr="001F1280">
        <w:tblPrEx>
          <w:tblBorders>
            <w:insideH w:val="nil"/>
          </w:tblBorders>
        </w:tblPrEx>
        <w:trPr>
          <w:trHeight w:val="450"/>
        </w:trPr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</w:tcPr>
          <w:p w:rsidR="00956F66" w:rsidRPr="001F1280" w:rsidRDefault="00956F66"/>
        </w:tc>
        <w:tc>
          <w:tcPr>
            <w:tcW w:w="3685" w:type="dxa"/>
            <w:vMerge w:val="restart"/>
            <w:tcBorders>
              <w:top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регулирования энергетики и организаций коммунального комплекса</w:t>
            </w:r>
          </w:p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контроль (надзор) в отношении регулирования тарифов и надбавок в коммунальном комплексе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956F66" w:rsidRPr="001F1280" w:rsidRDefault="00956F66"/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контроль (надзор) в отношении регулирования цен (тарифов) в сфере теплоснабжения, в том числе в части соблюдения стандартов раскрытия информации в сфере теплоснабжения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956F66" w:rsidRPr="001F1280" w:rsidRDefault="00956F66"/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контроль (надзор) в отношении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956F66" w:rsidRPr="001F1280" w:rsidRDefault="00956F66"/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контроль (надзор) в отношении регулирования тарифов в сфере обращения с твердыми коммунальными отходами, в том числе в части соблюдения стандартов раскрытия информации в сфере обращения с твердыми коммунальными отходами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956F66" w:rsidRPr="001F1280" w:rsidRDefault="00956F66"/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в пределах компетенции Управления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956F66" w:rsidRPr="001F1280" w:rsidRDefault="00956F66"/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Контроль за соблюдением установленных предельных размеров платы за проведение технического осмотра транспортных средств и платы за выдачу дубликата диагностической карты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956F66" w:rsidRPr="001F1280" w:rsidRDefault="00956F66"/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 xml:space="preserve">Региональный государственный </w:t>
            </w:r>
            <w:r w:rsidRPr="001F1280">
              <w:lastRenderedPageBreak/>
              <w:t>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956F66" w:rsidRPr="001F1280" w:rsidRDefault="00956F66"/>
        </w:tc>
      </w:tr>
      <w:tr w:rsidR="001F1280" w:rsidRPr="001F1280"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 w:val="restart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Контроль за выполнением производственных программ организаций, осуществляющих регулируемые виды деятельности в сфере водоснабжения и водоотведения,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Управления;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заместитель начальника Управления;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начальник отдела регулирования энергетики и организаций коммунального комплекса;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регулирования энергетики и организаций коммунального комплекса;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2918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855" w:type="dxa"/>
            <w:vMerge/>
            <w:tcBorders>
              <w:bottom w:val="nil"/>
            </w:tcBorders>
          </w:tcPr>
          <w:p w:rsidR="00956F66" w:rsidRPr="001F1280" w:rsidRDefault="00956F66"/>
        </w:tc>
        <w:tc>
          <w:tcPr>
            <w:tcW w:w="3685" w:type="dxa"/>
            <w:tcBorders>
              <w:top w:val="nil"/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регулирования энергетики и организаций коммунального комплекса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956F66" w:rsidRPr="001F1280" w:rsidRDefault="00956F66">
            <w:pPr>
              <w:pStyle w:val="ConsPlusNormal"/>
              <w:jc w:val="both"/>
            </w:pPr>
            <w:r w:rsidRPr="001F1280">
              <w:t>(п. 5 в ред. постановления администрации НАО от 01.06.2017 N 185-п)</w:t>
            </w:r>
          </w:p>
        </w:tc>
      </w:tr>
      <w:tr w:rsidR="001F1280" w:rsidRPr="001F1280">
        <w:tc>
          <w:tcPr>
            <w:tcW w:w="593" w:type="dxa"/>
            <w:vMerge w:val="restart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6</w:t>
            </w:r>
          </w:p>
        </w:tc>
        <w:tc>
          <w:tcPr>
            <w:tcW w:w="2918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 xml:space="preserve">Государственная инспекция строительного и жилищного надзора Ненецкого </w:t>
            </w:r>
            <w:r w:rsidRPr="001F1280">
              <w:lastRenderedPageBreak/>
              <w:t>автономного округа</w:t>
            </w:r>
          </w:p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lastRenderedPageBreak/>
              <w:t>Региональный государственный строительный надзор</w:t>
            </w:r>
          </w:p>
        </w:tc>
        <w:tc>
          <w:tcPr>
            <w:tcW w:w="3685" w:type="dxa"/>
          </w:tcPr>
          <w:p w:rsidR="00956F66" w:rsidRPr="001F1280" w:rsidRDefault="00956F66">
            <w:pPr>
              <w:pStyle w:val="ConsPlusNormal"/>
            </w:pPr>
            <w:r w:rsidRPr="001F1280">
              <w:t>Начальник Инспекции;</w:t>
            </w:r>
          </w:p>
          <w:p w:rsidR="00956F66" w:rsidRPr="001F1280" w:rsidRDefault="00956F66">
            <w:pPr>
              <w:pStyle w:val="ConsPlusNormal"/>
            </w:pPr>
            <w:r w:rsidRPr="001F1280">
              <w:t>заместитель начальника Инспекции;</w:t>
            </w:r>
          </w:p>
          <w:p w:rsidR="00956F66" w:rsidRPr="001F1280" w:rsidRDefault="00956F66">
            <w:pPr>
              <w:pStyle w:val="ConsPlusNormal"/>
            </w:pPr>
            <w:r w:rsidRPr="001F1280">
              <w:t xml:space="preserve">заместитель начальника Инспекции - </w:t>
            </w:r>
            <w:r w:rsidRPr="001F1280">
              <w:lastRenderedPageBreak/>
              <w:t>начальник отдела государственной экспертизы;</w:t>
            </w:r>
          </w:p>
          <w:p w:rsidR="00956F66" w:rsidRPr="001F1280" w:rsidRDefault="00956F66">
            <w:pPr>
              <w:pStyle w:val="ConsPlusNormal"/>
            </w:pPr>
            <w:r w:rsidRPr="001F1280">
              <w:t>начальник отдела государственного строительного надзора;</w:t>
            </w:r>
          </w:p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государственного строительного надзора;</w:t>
            </w:r>
          </w:p>
          <w:p w:rsidR="00956F66" w:rsidRPr="001F1280" w:rsidRDefault="00956F66">
            <w:pPr>
              <w:pStyle w:val="ConsPlusNormal"/>
            </w:pPr>
            <w:r w:rsidRPr="001F1280">
              <w:t>старший специалист 1 разряда отдела государственного строительного надзора;</w:t>
            </w:r>
          </w:p>
          <w:p w:rsidR="00956F66" w:rsidRPr="001F1280" w:rsidRDefault="00956F66">
            <w:pPr>
              <w:pStyle w:val="ConsPlusNormal"/>
            </w:pPr>
            <w:r w:rsidRPr="001F1280">
              <w:t>начальник отдела контроля и надзора в области долевого строительства и контроля за органами местного самоуправления;</w:t>
            </w:r>
          </w:p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контроля и надзора в области долевого строительства и контроля за органами местного самоуправления;</w:t>
            </w:r>
          </w:p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контроля и надзора в области долевого строительства и контроля за органами местного самоуправления</w:t>
            </w:r>
          </w:p>
        </w:tc>
      </w:tr>
      <w:tr w:rsidR="001F1280" w:rsidRPr="001F1280">
        <w:tc>
          <w:tcPr>
            <w:tcW w:w="593" w:type="dxa"/>
            <w:vMerge/>
          </w:tcPr>
          <w:p w:rsidR="00956F66" w:rsidRPr="001F1280" w:rsidRDefault="00956F66"/>
        </w:tc>
        <w:tc>
          <w:tcPr>
            <w:tcW w:w="2918" w:type="dxa"/>
            <w:vMerge/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жилищный надзор</w:t>
            </w:r>
          </w:p>
        </w:tc>
        <w:tc>
          <w:tcPr>
            <w:tcW w:w="368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Начальник Инспекции;</w:t>
            </w:r>
          </w:p>
          <w:p w:rsidR="00956F66" w:rsidRPr="001F1280" w:rsidRDefault="00956F66">
            <w:pPr>
              <w:pStyle w:val="ConsPlusNormal"/>
            </w:pPr>
            <w:r w:rsidRPr="001F1280">
              <w:t>заместитель начальника Инспекции;</w:t>
            </w:r>
          </w:p>
          <w:p w:rsidR="00956F66" w:rsidRPr="001F1280" w:rsidRDefault="00956F66">
            <w:pPr>
              <w:pStyle w:val="ConsPlusNormal"/>
            </w:pPr>
            <w:r w:rsidRPr="001F1280">
              <w:t>начальник отдела лицензирования;</w:t>
            </w:r>
          </w:p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лицензирования;</w:t>
            </w:r>
          </w:p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лицензирования;</w:t>
            </w:r>
          </w:p>
          <w:p w:rsidR="00956F66" w:rsidRPr="001F1280" w:rsidRDefault="00956F66">
            <w:pPr>
              <w:pStyle w:val="ConsPlusNormal"/>
            </w:pPr>
            <w:r w:rsidRPr="001F1280">
              <w:lastRenderedPageBreak/>
              <w:t>начальник отдела государственного жилищного надзора и лицензионного контроля;</w:t>
            </w:r>
          </w:p>
          <w:p w:rsidR="00956F66" w:rsidRPr="001F1280" w:rsidRDefault="00956F66">
            <w:pPr>
              <w:pStyle w:val="ConsPlusNormal"/>
            </w:pPr>
            <w:r w:rsidRPr="001F1280">
              <w:t>главный консультант отдела государственного жилищного надзора и лицензионного контроля;</w:t>
            </w:r>
          </w:p>
          <w:p w:rsidR="00956F66" w:rsidRPr="001F1280" w:rsidRDefault="00956F66">
            <w:pPr>
              <w:pStyle w:val="ConsPlusNormal"/>
            </w:pPr>
            <w:r w:rsidRPr="001F1280">
              <w:t>ведущий консультант отдела государственного жилищного надзора и лицензионного контроля</w:t>
            </w:r>
          </w:p>
        </w:tc>
      </w:tr>
      <w:tr w:rsidR="001F1280" w:rsidRPr="001F1280">
        <w:tc>
          <w:tcPr>
            <w:tcW w:w="593" w:type="dxa"/>
            <w:vMerge/>
          </w:tcPr>
          <w:p w:rsidR="00956F66" w:rsidRPr="001F1280" w:rsidRDefault="00956F66"/>
        </w:tc>
        <w:tc>
          <w:tcPr>
            <w:tcW w:w="2918" w:type="dxa"/>
            <w:vMerge/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Лицензионный контроль предпринимательской деятельности по управлению многоквартирными домами на территории Ненецкого автономного округа</w:t>
            </w:r>
          </w:p>
        </w:tc>
        <w:tc>
          <w:tcPr>
            <w:tcW w:w="3685" w:type="dxa"/>
            <w:vMerge/>
          </w:tcPr>
          <w:p w:rsidR="00956F66" w:rsidRPr="001F1280" w:rsidRDefault="00956F66"/>
        </w:tc>
      </w:tr>
      <w:tr w:rsidR="001F1280" w:rsidRPr="001F1280">
        <w:tc>
          <w:tcPr>
            <w:tcW w:w="593" w:type="dxa"/>
            <w:vMerge/>
          </w:tcPr>
          <w:p w:rsidR="00956F66" w:rsidRPr="001F1280" w:rsidRDefault="00956F66"/>
        </w:tc>
        <w:tc>
          <w:tcPr>
            <w:tcW w:w="2918" w:type="dxa"/>
            <w:vMerge/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Контроль и надзор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685" w:type="dxa"/>
            <w:vMerge/>
          </w:tcPr>
          <w:p w:rsidR="00956F66" w:rsidRPr="001F1280" w:rsidRDefault="00956F66"/>
        </w:tc>
      </w:tr>
      <w:tr w:rsidR="001F1280" w:rsidRPr="001F1280">
        <w:tc>
          <w:tcPr>
            <w:tcW w:w="11051" w:type="dxa"/>
            <w:gridSpan w:val="4"/>
          </w:tcPr>
          <w:p w:rsidR="00956F66" w:rsidRPr="001F1280" w:rsidRDefault="00956F66">
            <w:pPr>
              <w:pStyle w:val="ConsPlusNormal"/>
              <w:jc w:val="both"/>
            </w:pPr>
            <w:r w:rsidRPr="001F1280">
              <w:t>(п. 6 в ред. постановления администрации НАО от 07.09.2017 N 285-п)</w:t>
            </w:r>
          </w:p>
        </w:tc>
      </w:tr>
      <w:tr w:rsidR="001F1280" w:rsidRPr="001F1280">
        <w:tc>
          <w:tcPr>
            <w:tcW w:w="593" w:type="dxa"/>
            <w:vMerge w:val="restart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7</w:t>
            </w:r>
          </w:p>
        </w:tc>
        <w:tc>
          <w:tcPr>
            <w:tcW w:w="2918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Государственная инспекция по ветеринарии Ненецкого автономного округа</w:t>
            </w:r>
          </w:p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ветеринарный надзор на территории Ненецкого автономного округа</w:t>
            </w:r>
          </w:p>
        </w:tc>
        <w:tc>
          <w:tcPr>
            <w:tcW w:w="3685" w:type="dxa"/>
            <w:vMerge w:val="restart"/>
          </w:tcPr>
          <w:p w:rsidR="00956F66" w:rsidRPr="001F1280" w:rsidRDefault="00956F66">
            <w:pPr>
              <w:pStyle w:val="ConsPlusNormal"/>
            </w:pPr>
            <w:r w:rsidRPr="001F1280">
              <w:t>Начальник Инспекции - главный государственный ветеринарный инспектор Ненецкого автономного округа;</w:t>
            </w:r>
          </w:p>
          <w:p w:rsidR="00956F66" w:rsidRPr="001F1280" w:rsidRDefault="00956F66">
            <w:pPr>
              <w:pStyle w:val="ConsPlusNormal"/>
            </w:pPr>
            <w:r w:rsidRPr="001F1280">
              <w:t>заместитель начальника Инспекции - заместитель главного государственного ветеринарного инспектора Ненецкого автономного округа;</w:t>
            </w:r>
          </w:p>
          <w:p w:rsidR="00956F66" w:rsidRPr="001F1280" w:rsidRDefault="00956F66">
            <w:pPr>
              <w:pStyle w:val="ConsPlusNormal"/>
            </w:pPr>
            <w:r w:rsidRPr="001F1280">
              <w:t>главный консультант - государственный ветеринарный инспектор Ненецкого автономного округа;</w:t>
            </w:r>
          </w:p>
          <w:p w:rsidR="00956F66" w:rsidRPr="001F1280" w:rsidRDefault="00956F66">
            <w:pPr>
              <w:pStyle w:val="ConsPlusNormal"/>
            </w:pPr>
            <w:r w:rsidRPr="001F1280">
              <w:t>ведущий консультант - государственный ветеринарный инспектор Ненецкого автономного округа</w:t>
            </w:r>
          </w:p>
        </w:tc>
      </w:tr>
      <w:tr w:rsidR="001F1280" w:rsidRPr="001F1280">
        <w:tc>
          <w:tcPr>
            <w:tcW w:w="593" w:type="dxa"/>
            <w:vMerge/>
          </w:tcPr>
          <w:p w:rsidR="00956F66" w:rsidRPr="001F1280" w:rsidRDefault="00956F66"/>
        </w:tc>
        <w:tc>
          <w:tcPr>
            <w:tcW w:w="2918" w:type="dxa"/>
            <w:vMerge/>
          </w:tcPr>
          <w:p w:rsidR="00956F66" w:rsidRPr="001F1280" w:rsidRDefault="00956F66"/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Контроль деятельности специалистов в области ветеринарии на территории Ненецкого автономного округа</w:t>
            </w:r>
          </w:p>
        </w:tc>
        <w:tc>
          <w:tcPr>
            <w:tcW w:w="3685" w:type="dxa"/>
            <w:vMerge/>
          </w:tcPr>
          <w:p w:rsidR="00956F66" w:rsidRPr="001F1280" w:rsidRDefault="00956F66"/>
        </w:tc>
      </w:tr>
      <w:tr w:rsidR="001F1280" w:rsidRPr="001F1280">
        <w:tc>
          <w:tcPr>
            <w:tcW w:w="593" w:type="dxa"/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t>8</w:t>
            </w:r>
          </w:p>
        </w:tc>
        <w:tc>
          <w:tcPr>
            <w:tcW w:w="2918" w:type="dxa"/>
          </w:tcPr>
          <w:p w:rsidR="00956F66" w:rsidRPr="001F1280" w:rsidRDefault="00956F66">
            <w:pPr>
              <w:pStyle w:val="ConsPlusNormal"/>
            </w:pPr>
            <w:r w:rsidRPr="001F1280">
              <w:t>Аппарат Администрации Ненецкого автономного округа</w:t>
            </w:r>
          </w:p>
        </w:tc>
        <w:tc>
          <w:tcPr>
            <w:tcW w:w="3855" w:type="dxa"/>
          </w:tcPr>
          <w:p w:rsidR="00956F66" w:rsidRPr="001F1280" w:rsidRDefault="00956F66">
            <w:pPr>
              <w:pStyle w:val="ConsPlusNormal"/>
            </w:pPr>
            <w:r w:rsidRPr="001F1280">
              <w:t>Контроль за соблюдением законодательства об архивном деле в пределах компетенции Аппарата</w:t>
            </w:r>
          </w:p>
        </w:tc>
        <w:tc>
          <w:tcPr>
            <w:tcW w:w="3685" w:type="dxa"/>
          </w:tcPr>
          <w:p w:rsidR="00956F66" w:rsidRPr="001F1280" w:rsidRDefault="00956F66">
            <w:pPr>
              <w:pStyle w:val="ConsPlusNormal"/>
            </w:pPr>
            <w:r w:rsidRPr="001F1280">
              <w:t>Начальник архивного отдела;</w:t>
            </w:r>
          </w:p>
          <w:p w:rsidR="00956F66" w:rsidRPr="001F1280" w:rsidRDefault="00956F66">
            <w:pPr>
              <w:pStyle w:val="ConsPlusNormal"/>
            </w:pPr>
            <w:r w:rsidRPr="001F1280">
              <w:t>главный консультант архивного отдела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593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  <w:jc w:val="center"/>
            </w:pPr>
            <w:r w:rsidRPr="001F1280">
              <w:lastRenderedPageBreak/>
              <w:t>9</w:t>
            </w:r>
          </w:p>
        </w:tc>
        <w:tc>
          <w:tcPr>
            <w:tcW w:w="2918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85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Региональный государственный надзор в области защиты населения и территорий Ненецкого автономного округа от чрезвычайных ситуаций природного и техногенного характера</w:t>
            </w:r>
          </w:p>
        </w:tc>
        <w:tc>
          <w:tcPr>
            <w:tcW w:w="3685" w:type="dxa"/>
            <w:tcBorders>
              <w:bottom w:val="nil"/>
            </w:tcBorders>
          </w:tcPr>
          <w:p w:rsidR="00956F66" w:rsidRPr="001F1280" w:rsidRDefault="00956F66">
            <w:pPr>
              <w:pStyle w:val="ConsPlusNormal"/>
            </w:pPr>
            <w:r w:rsidRPr="001F1280">
              <w:t>Заместитель начальника Управления;</w:t>
            </w:r>
          </w:p>
          <w:p w:rsidR="00956F66" w:rsidRPr="001F1280" w:rsidRDefault="00956F66">
            <w:pPr>
              <w:pStyle w:val="ConsPlusNormal"/>
            </w:pPr>
            <w:r w:rsidRPr="001F1280">
              <w:t>начальник сектора гражданской обороны, предупреждения и ликвидации чрезвычайных ситуаций;</w:t>
            </w:r>
          </w:p>
          <w:p w:rsidR="00956F66" w:rsidRPr="001F1280" w:rsidRDefault="00956F66">
            <w:pPr>
              <w:pStyle w:val="ConsPlusNormal"/>
            </w:pPr>
            <w:r w:rsidRPr="001F1280">
              <w:t>главный консультант сектора гражданской обороны, предупреждения и ликвидации чрезвычайных ситуаций;</w:t>
            </w:r>
          </w:p>
          <w:p w:rsidR="00956F66" w:rsidRPr="001F1280" w:rsidRDefault="00956F66">
            <w:pPr>
              <w:pStyle w:val="ConsPlusNormal"/>
            </w:pPr>
            <w:r w:rsidRPr="001F1280">
              <w:t>ведущий консультант сектора гражданской обороны, предупреждения и ликвидации чрезвычайных ситуаций</w:t>
            </w:r>
          </w:p>
        </w:tc>
      </w:tr>
      <w:tr w:rsidR="001F1280" w:rsidRPr="001F1280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956F66" w:rsidRPr="001F1280" w:rsidRDefault="00956F66">
            <w:pPr>
              <w:pStyle w:val="ConsPlusNormal"/>
              <w:jc w:val="both"/>
            </w:pPr>
            <w:r w:rsidRPr="001F1280">
              <w:t>(в ред. постановлений администрации НАО от 06.02.2017 N 27-п, от 20.03.2017 N 85-п)</w:t>
            </w:r>
          </w:p>
        </w:tc>
      </w:tr>
    </w:tbl>
    <w:p w:rsidR="00956F66" w:rsidRPr="001F1280" w:rsidRDefault="00956F66">
      <w:pPr>
        <w:pStyle w:val="ConsPlusNormal"/>
        <w:jc w:val="both"/>
      </w:pPr>
    </w:p>
    <w:p w:rsidR="00956F66" w:rsidRPr="001F1280" w:rsidRDefault="00956F66">
      <w:pPr>
        <w:pStyle w:val="ConsPlusNormal"/>
        <w:jc w:val="both"/>
      </w:pPr>
    </w:p>
    <w:p w:rsidR="00956F66" w:rsidRPr="001F1280" w:rsidRDefault="00956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45F" w:rsidRPr="001F1280" w:rsidRDefault="0003345F"/>
    <w:sectPr w:rsidR="0003345F" w:rsidRPr="001F1280" w:rsidSect="00647B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6"/>
    <w:rsid w:val="0003345F"/>
    <w:rsid w:val="001F1280"/>
    <w:rsid w:val="009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62E9-D629-4850-89E7-A55E7F1F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Лиханин Дмитрий Викторович</dc:creator>
  <cp:keywords/>
  <dc:description/>
  <cp:lastModifiedBy>Лиханин Дмитрий Викторович</cp:lastModifiedBy>
  <cp:revision>2</cp:revision>
  <dcterms:created xsi:type="dcterms:W3CDTF">2018-02-15T11:00:00Z</dcterms:created>
  <dcterms:modified xsi:type="dcterms:W3CDTF">2018-02-15T11:29:00Z</dcterms:modified>
</cp:coreProperties>
</file>