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092" w:rsidRPr="00C53B62" w:rsidRDefault="00385092" w:rsidP="00385092">
      <w:pPr>
        <w:jc w:val="center"/>
        <w:rPr>
          <w:b/>
          <w:sz w:val="26"/>
          <w:szCs w:val="26"/>
        </w:rPr>
      </w:pPr>
      <w:r w:rsidRPr="00C53B62">
        <w:rPr>
          <w:b/>
          <w:sz w:val="26"/>
          <w:szCs w:val="26"/>
        </w:rPr>
        <w:t>ПОВЕСТКА</w:t>
      </w:r>
    </w:p>
    <w:p w:rsidR="00385092" w:rsidRPr="00C53B62" w:rsidRDefault="00A22E00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з</w:t>
      </w:r>
      <w:r w:rsidR="00385092" w:rsidRPr="00C53B62">
        <w:rPr>
          <w:sz w:val="26"/>
          <w:szCs w:val="26"/>
        </w:rPr>
        <w:t xml:space="preserve">аседания комиссии по государственному регулированию цен (тарифов) 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  <w:r w:rsidRPr="00C53B62">
        <w:rPr>
          <w:sz w:val="26"/>
          <w:szCs w:val="26"/>
        </w:rPr>
        <w:t>Ненецкого автономного округа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</w:p>
    <w:p w:rsidR="00385092" w:rsidRPr="00C53B62" w:rsidRDefault="00431FE7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1</w:t>
      </w:r>
      <w:r w:rsidR="00D61726">
        <w:rPr>
          <w:sz w:val="26"/>
          <w:szCs w:val="26"/>
        </w:rPr>
        <w:t>8</w:t>
      </w:r>
      <w:r w:rsidR="009D3FC9">
        <w:rPr>
          <w:sz w:val="26"/>
          <w:szCs w:val="26"/>
        </w:rPr>
        <w:t xml:space="preserve"> </w:t>
      </w:r>
      <w:r w:rsidR="00CE2768">
        <w:rPr>
          <w:sz w:val="26"/>
          <w:szCs w:val="26"/>
        </w:rPr>
        <w:t>февраля</w:t>
      </w:r>
      <w:r w:rsidR="00D83497" w:rsidRPr="00C53B62">
        <w:rPr>
          <w:sz w:val="26"/>
          <w:szCs w:val="26"/>
        </w:rPr>
        <w:t xml:space="preserve"> </w:t>
      </w:r>
      <w:r w:rsidR="00385092" w:rsidRPr="00C53B62">
        <w:rPr>
          <w:sz w:val="26"/>
          <w:szCs w:val="26"/>
        </w:rPr>
        <w:t>20</w:t>
      </w:r>
      <w:r w:rsidR="00FE0B58" w:rsidRPr="00C53B62">
        <w:rPr>
          <w:sz w:val="26"/>
          <w:szCs w:val="26"/>
        </w:rPr>
        <w:t>2</w:t>
      </w:r>
      <w:r w:rsidR="00D61726">
        <w:rPr>
          <w:sz w:val="26"/>
          <w:szCs w:val="26"/>
        </w:rPr>
        <w:t>5</w:t>
      </w:r>
      <w:r w:rsidR="00385092" w:rsidRPr="00C53B62">
        <w:rPr>
          <w:sz w:val="26"/>
          <w:szCs w:val="26"/>
        </w:rPr>
        <w:t xml:space="preserve"> года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</w:p>
    <w:p w:rsidR="00A475DC" w:rsidRPr="00A475DC" w:rsidRDefault="00C90173" w:rsidP="00A475DC">
      <w:pPr>
        <w:ind w:firstLine="709"/>
        <w:jc w:val="both"/>
        <w:rPr>
          <w:sz w:val="26"/>
          <w:szCs w:val="26"/>
        </w:rPr>
      </w:pPr>
      <w:bookmarkStart w:id="0" w:name="_GoBack"/>
      <w:r>
        <w:rPr>
          <w:sz w:val="26"/>
          <w:szCs w:val="26"/>
        </w:rPr>
        <w:t>1</w:t>
      </w:r>
      <w:r w:rsidR="00A475DC" w:rsidRPr="00A475DC">
        <w:rPr>
          <w:sz w:val="26"/>
          <w:szCs w:val="26"/>
        </w:rPr>
        <w:t xml:space="preserve">. Об </w:t>
      </w:r>
      <w:r w:rsidR="00A52DDE" w:rsidRPr="00A52DDE">
        <w:rPr>
          <w:sz w:val="26"/>
          <w:szCs w:val="26"/>
        </w:rPr>
        <w:t>установлении дополнительных стандартизированных тарифных ставок, определяющих величину платы за технологическое присоединение к электрическим сетям территориальных сетевых организаций, на 202</w:t>
      </w:r>
      <w:r>
        <w:rPr>
          <w:sz w:val="26"/>
          <w:szCs w:val="26"/>
        </w:rPr>
        <w:t>5</w:t>
      </w:r>
      <w:r w:rsidR="00A52DDE" w:rsidRPr="00A52DDE">
        <w:rPr>
          <w:sz w:val="26"/>
          <w:szCs w:val="26"/>
        </w:rPr>
        <w:t xml:space="preserve"> год</w:t>
      </w:r>
      <w:r w:rsidR="003030C8">
        <w:rPr>
          <w:sz w:val="26"/>
          <w:szCs w:val="26"/>
        </w:rPr>
        <w:t>.</w:t>
      </w:r>
    </w:p>
    <w:p w:rsidR="00A475DC" w:rsidRPr="00A475DC" w:rsidRDefault="00A475DC" w:rsidP="00A475DC">
      <w:pPr>
        <w:ind w:firstLine="709"/>
        <w:jc w:val="both"/>
        <w:rPr>
          <w:b/>
          <w:sz w:val="26"/>
          <w:szCs w:val="26"/>
        </w:rPr>
      </w:pPr>
      <w:r w:rsidRPr="00A475DC">
        <w:rPr>
          <w:b/>
          <w:sz w:val="26"/>
          <w:szCs w:val="26"/>
        </w:rPr>
        <w:t xml:space="preserve">Докладчик </w:t>
      </w:r>
      <w:r w:rsidR="00D61726">
        <w:rPr>
          <w:b/>
          <w:sz w:val="26"/>
          <w:szCs w:val="26"/>
        </w:rPr>
        <w:t>Михайлов А</w:t>
      </w:r>
      <w:r>
        <w:rPr>
          <w:b/>
          <w:sz w:val="26"/>
          <w:szCs w:val="26"/>
        </w:rPr>
        <w:t>.А.</w:t>
      </w:r>
      <w:r w:rsidRPr="00A475DC">
        <w:rPr>
          <w:b/>
          <w:sz w:val="26"/>
          <w:szCs w:val="26"/>
        </w:rPr>
        <w:t xml:space="preserve"> </w:t>
      </w:r>
      <w:bookmarkEnd w:id="0"/>
    </w:p>
    <w:sectPr w:rsidR="00A475DC" w:rsidRPr="00A475DC" w:rsidSect="001F7A35">
      <w:headerReference w:type="default" r:id="rId7"/>
      <w:pgSz w:w="11906" w:h="16838"/>
      <w:pgMar w:top="1135" w:right="850" w:bottom="426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EBC" w:rsidRDefault="00341EBC" w:rsidP="00341EBC">
      <w:r>
        <w:separator/>
      </w:r>
    </w:p>
  </w:endnote>
  <w:endnote w:type="continuationSeparator" w:id="0">
    <w:p w:rsidR="00341EBC" w:rsidRDefault="00341EBC" w:rsidP="00341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EBC" w:rsidRDefault="00341EBC" w:rsidP="00341EBC">
      <w:r>
        <w:separator/>
      </w:r>
    </w:p>
  </w:footnote>
  <w:footnote w:type="continuationSeparator" w:id="0">
    <w:p w:rsidR="00341EBC" w:rsidRDefault="00341EBC" w:rsidP="00341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6892140"/>
      <w:docPartObj>
        <w:docPartGallery w:val="Page Numbers (Top of Page)"/>
        <w:docPartUnique/>
      </w:docPartObj>
    </w:sdtPr>
    <w:sdtEndPr/>
    <w:sdtContent>
      <w:p w:rsidR="00341EBC" w:rsidRDefault="00341EB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7E1A">
          <w:rPr>
            <w:noProof/>
          </w:rPr>
          <w:t>2</w:t>
        </w:r>
        <w:r>
          <w:fldChar w:fldCharType="end"/>
        </w:r>
      </w:p>
    </w:sdtContent>
  </w:sdt>
  <w:p w:rsidR="00341EBC" w:rsidRDefault="00341EB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7B6"/>
    <w:multiLevelType w:val="hybridMultilevel"/>
    <w:tmpl w:val="B9D01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092"/>
    <w:rsid w:val="000362FE"/>
    <w:rsid w:val="000702F8"/>
    <w:rsid w:val="00074E4F"/>
    <w:rsid w:val="000A10F0"/>
    <w:rsid w:val="000A1DDC"/>
    <w:rsid w:val="000B7143"/>
    <w:rsid w:val="000C18A3"/>
    <w:rsid w:val="000D4890"/>
    <w:rsid w:val="00136FF1"/>
    <w:rsid w:val="00184848"/>
    <w:rsid w:val="0019681B"/>
    <w:rsid w:val="001F0FAA"/>
    <w:rsid w:val="001F7A35"/>
    <w:rsid w:val="002E2B3F"/>
    <w:rsid w:val="003030C8"/>
    <w:rsid w:val="00320D92"/>
    <w:rsid w:val="00341EBC"/>
    <w:rsid w:val="00363CAC"/>
    <w:rsid w:val="00364FA8"/>
    <w:rsid w:val="00385092"/>
    <w:rsid w:val="00385535"/>
    <w:rsid w:val="003D71C1"/>
    <w:rsid w:val="003E6C5B"/>
    <w:rsid w:val="00411905"/>
    <w:rsid w:val="00431FE7"/>
    <w:rsid w:val="00434D46"/>
    <w:rsid w:val="00446FA6"/>
    <w:rsid w:val="00464BD9"/>
    <w:rsid w:val="004733BD"/>
    <w:rsid w:val="004D6E47"/>
    <w:rsid w:val="004F1E91"/>
    <w:rsid w:val="004F4FC1"/>
    <w:rsid w:val="005344EA"/>
    <w:rsid w:val="0054746E"/>
    <w:rsid w:val="00563DE9"/>
    <w:rsid w:val="00572275"/>
    <w:rsid w:val="00576F4A"/>
    <w:rsid w:val="005E6174"/>
    <w:rsid w:val="006166E5"/>
    <w:rsid w:val="00617B90"/>
    <w:rsid w:val="00626182"/>
    <w:rsid w:val="00626931"/>
    <w:rsid w:val="006577C0"/>
    <w:rsid w:val="006845D1"/>
    <w:rsid w:val="006B58B9"/>
    <w:rsid w:val="006C208F"/>
    <w:rsid w:val="006C79A4"/>
    <w:rsid w:val="006F2071"/>
    <w:rsid w:val="0071092E"/>
    <w:rsid w:val="00724EC4"/>
    <w:rsid w:val="0073355B"/>
    <w:rsid w:val="00757A56"/>
    <w:rsid w:val="007B3CFB"/>
    <w:rsid w:val="007C6951"/>
    <w:rsid w:val="00824397"/>
    <w:rsid w:val="00824790"/>
    <w:rsid w:val="00843100"/>
    <w:rsid w:val="008A3E35"/>
    <w:rsid w:val="008E6635"/>
    <w:rsid w:val="00915D7E"/>
    <w:rsid w:val="00937E1A"/>
    <w:rsid w:val="009549A4"/>
    <w:rsid w:val="009624B0"/>
    <w:rsid w:val="00994E84"/>
    <w:rsid w:val="009A1264"/>
    <w:rsid w:val="009B6A5E"/>
    <w:rsid w:val="009C157C"/>
    <w:rsid w:val="009D14B8"/>
    <w:rsid w:val="009D3FC9"/>
    <w:rsid w:val="009D7112"/>
    <w:rsid w:val="009E3B1B"/>
    <w:rsid w:val="009E5128"/>
    <w:rsid w:val="00A055E4"/>
    <w:rsid w:val="00A1198C"/>
    <w:rsid w:val="00A22E00"/>
    <w:rsid w:val="00A475DC"/>
    <w:rsid w:val="00A52DDE"/>
    <w:rsid w:val="00A5616B"/>
    <w:rsid w:val="00A65EA3"/>
    <w:rsid w:val="00A702E4"/>
    <w:rsid w:val="00A73A22"/>
    <w:rsid w:val="00AA256B"/>
    <w:rsid w:val="00B01E52"/>
    <w:rsid w:val="00B04C54"/>
    <w:rsid w:val="00B135B0"/>
    <w:rsid w:val="00B23CBF"/>
    <w:rsid w:val="00B27272"/>
    <w:rsid w:val="00B50B49"/>
    <w:rsid w:val="00B562BF"/>
    <w:rsid w:val="00B81F8B"/>
    <w:rsid w:val="00BE2BC6"/>
    <w:rsid w:val="00BF263E"/>
    <w:rsid w:val="00C049D5"/>
    <w:rsid w:val="00C172F4"/>
    <w:rsid w:val="00C53B62"/>
    <w:rsid w:val="00C65C04"/>
    <w:rsid w:val="00C674AA"/>
    <w:rsid w:val="00C80CB3"/>
    <w:rsid w:val="00C90173"/>
    <w:rsid w:val="00CC0F78"/>
    <w:rsid w:val="00CE0621"/>
    <w:rsid w:val="00CE2768"/>
    <w:rsid w:val="00CF799F"/>
    <w:rsid w:val="00D134E7"/>
    <w:rsid w:val="00D22762"/>
    <w:rsid w:val="00D279DC"/>
    <w:rsid w:val="00D53526"/>
    <w:rsid w:val="00D61726"/>
    <w:rsid w:val="00D83497"/>
    <w:rsid w:val="00DA3426"/>
    <w:rsid w:val="00DA7C9C"/>
    <w:rsid w:val="00DC2C91"/>
    <w:rsid w:val="00E31E09"/>
    <w:rsid w:val="00E33A0B"/>
    <w:rsid w:val="00E44019"/>
    <w:rsid w:val="00E47B46"/>
    <w:rsid w:val="00E6265D"/>
    <w:rsid w:val="00E73946"/>
    <w:rsid w:val="00EA0631"/>
    <w:rsid w:val="00EC5739"/>
    <w:rsid w:val="00EE3FA4"/>
    <w:rsid w:val="00F17EEA"/>
    <w:rsid w:val="00F20C66"/>
    <w:rsid w:val="00F504B1"/>
    <w:rsid w:val="00F56298"/>
    <w:rsid w:val="00F7267F"/>
    <w:rsid w:val="00FA4416"/>
    <w:rsid w:val="00FE0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C3BA4-4B89-4C44-ACE5-FCF453FF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0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D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DD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265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Лахно</dc:creator>
  <cp:lastModifiedBy>Лахно Елена Николаевна</cp:lastModifiedBy>
  <cp:revision>5</cp:revision>
  <cp:lastPrinted>2023-02-22T05:45:00Z</cp:lastPrinted>
  <dcterms:created xsi:type="dcterms:W3CDTF">2025-02-07T09:04:00Z</dcterms:created>
  <dcterms:modified xsi:type="dcterms:W3CDTF">2025-02-11T10:57:00Z</dcterms:modified>
</cp:coreProperties>
</file>