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A815C7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8F6D11">
        <w:rPr>
          <w:sz w:val="26"/>
          <w:szCs w:val="26"/>
        </w:rPr>
        <w:t>8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9E5D71" w:rsidRPr="00BB7D89" w:rsidRDefault="009E5D71" w:rsidP="008F6D11">
      <w:pPr>
        <w:ind w:firstLine="709"/>
        <w:jc w:val="both"/>
        <w:rPr>
          <w:sz w:val="26"/>
          <w:szCs w:val="26"/>
        </w:rPr>
      </w:pPr>
      <w:bookmarkStart w:id="0" w:name="_GoBack"/>
      <w:r w:rsidRPr="00BB7D89">
        <w:rPr>
          <w:sz w:val="26"/>
          <w:szCs w:val="26"/>
        </w:rPr>
        <w:t>1. </w:t>
      </w:r>
      <w:r w:rsidR="008F6D11" w:rsidRPr="00BB7D89">
        <w:rPr>
          <w:sz w:val="26"/>
          <w:szCs w:val="26"/>
        </w:rPr>
        <w:t>Об утверждении норматива удельного расхода топлива при производстве тепловой энергии источниками тепловой энергии и нормативов технологических потерь при передаче тепловой энергии, теплоносителя по тепловым сетям Искательского муниципального унитарного предприятия «Посжилкомсервис» (далее - ИМУП «Посжилкомсервис») на 2026-2030 годы.</w:t>
      </w:r>
    </w:p>
    <w:p w:rsidR="008F6D11" w:rsidRPr="00BB7D89" w:rsidRDefault="008F6D11" w:rsidP="008F6D11">
      <w:pPr>
        <w:ind w:firstLine="709"/>
        <w:jc w:val="both"/>
        <w:rPr>
          <w:b/>
          <w:sz w:val="26"/>
          <w:szCs w:val="26"/>
        </w:rPr>
      </w:pPr>
      <w:r w:rsidRPr="00BB7D89">
        <w:rPr>
          <w:b/>
          <w:sz w:val="26"/>
          <w:szCs w:val="26"/>
        </w:rPr>
        <w:t>Докладчик Холодов И.Е.</w:t>
      </w:r>
    </w:p>
    <w:p w:rsidR="009E5D71" w:rsidRDefault="009E5D71" w:rsidP="00C56A41">
      <w:pPr>
        <w:ind w:firstLine="709"/>
        <w:jc w:val="both"/>
        <w:rPr>
          <w:sz w:val="26"/>
          <w:szCs w:val="26"/>
        </w:rPr>
      </w:pPr>
      <w:r w:rsidRPr="008F6D11">
        <w:rPr>
          <w:sz w:val="26"/>
          <w:szCs w:val="26"/>
        </w:rPr>
        <w:t>2. </w:t>
      </w:r>
      <w:r w:rsidR="008F6D11" w:rsidRPr="008F6D11">
        <w:rPr>
          <w:sz w:val="26"/>
          <w:szCs w:val="26"/>
        </w:rPr>
        <w:t xml:space="preserve">Об установлении долгосрочных параметров регулирования </w:t>
      </w:r>
      <w:r w:rsidR="008F6D11">
        <w:rPr>
          <w:sz w:val="26"/>
          <w:szCs w:val="26"/>
        </w:rPr>
        <w:br/>
      </w:r>
      <w:r w:rsidR="008F6D11" w:rsidRPr="008F6D11">
        <w:rPr>
          <w:sz w:val="26"/>
          <w:szCs w:val="26"/>
        </w:rPr>
        <w:t xml:space="preserve">для </w:t>
      </w:r>
      <w:r w:rsidR="008F6D11">
        <w:rPr>
          <w:sz w:val="26"/>
          <w:szCs w:val="26"/>
        </w:rPr>
        <w:t>ИМУП</w:t>
      </w:r>
      <w:r w:rsidR="008F6D11" w:rsidRPr="008F6D11">
        <w:rPr>
          <w:sz w:val="26"/>
          <w:szCs w:val="26"/>
        </w:rPr>
        <w:t xml:space="preserve"> «Посжилкомсервис» на долгосрочный период регулирования </w:t>
      </w:r>
      <w:r w:rsidR="00C56A41">
        <w:rPr>
          <w:sz w:val="26"/>
          <w:szCs w:val="26"/>
        </w:rPr>
        <w:br/>
      </w:r>
      <w:r w:rsidR="008F6D11" w:rsidRPr="008F6D11">
        <w:rPr>
          <w:sz w:val="26"/>
          <w:szCs w:val="26"/>
        </w:rPr>
        <w:t>2026-2030 годов</w:t>
      </w:r>
      <w:r w:rsidR="00C56A41">
        <w:rPr>
          <w:sz w:val="26"/>
          <w:szCs w:val="26"/>
        </w:rPr>
        <w:t xml:space="preserve"> </w:t>
      </w:r>
      <w:r w:rsidR="00C56A41" w:rsidRPr="00C56A41">
        <w:rPr>
          <w:sz w:val="26"/>
          <w:szCs w:val="26"/>
        </w:rPr>
        <w:t xml:space="preserve">для формирования тарифов в сфере теплоснабжения </w:t>
      </w:r>
      <w:r w:rsidR="00C56A41">
        <w:rPr>
          <w:sz w:val="26"/>
          <w:szCs w:val="26"/>
        </w:rPr>
        <w:br/>
      </w:r>
      <w:r w:rsidR="00C56A41" w:rsidRPr="00C56A41">
        <w:rPr>
          <w:sz w:val="26"/>
          <w:szCs w:val="26"/>
        </w:rPr>
        <w:t>с использованием метода индексации</w:t>
      </w:r>
      <w:r w:rsidR="00C56A41">
        <w:rPr>
          <w:sz w:val="26"/>
          <w:szCs w:val="26"/>
        </w:rPr>
        <w:t>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F6D11">
        <w:rPr>
          <w:sz w:val="26"/>
          <w:szCs w:val="26"/>
        </w:rPr>
        <w:t>. Об установлении тарифов на тепловую энергию (мощность), поставляемую потребителям ИМУП «Посжилкомсервис» на долгосрочный период регулирования 2026-2030 годов.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Об установлении льготных тарифов </w:t>
      </w:r>
      <w:r w:rsidRPr="008F6D11">
        <w:rPr>
          <w:sz w:val="26"/>
          <w:szCs w:val="26"/>
        </w:rPr>
        <w:t>на тепловую энергию (мощность), поставляемую населению и потребителям, приравненным к населению</w:t>
      </w:r>
      <w:r>
        <w:rPr>
          <w:sz w:val="26"/>
          <w:szCs w:val="26"/>
        </w:rPr>
        <w:t>,</w:t>
      </w:r>
      <w:r w:rsidRPr="008F6D11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F6D11">
        <w:rPr>
          <w:sz w:val="26"/>
          <w:szCs w:val="26"/>
        </w:rPr>
        <w:t>ИМУП «Посжилкомсервис»</w:t>
      </w:r>
      <w:r>
        <w:rPr>
          <w:sz w:val="26"/>
          <w:szCs w:val="26"/>
        </w:rPr>
        <w:t xml:space="preserve">, </w:t>
      </w:r>
      <w:r w:rsidRPr="008F6D11">
        <w:rPr>
          <w:sz w:val="26"/>
          <w:szCs w:val="26"/>
        </w:rPr>
        <w:t>на дол</w:t>
      </w:r>
      <w:r>
        <w:rPr>
          <w:sz w:val="26"/>
          <w:szCs w:val="26"/>
        </w:rPr>
        <w:t xml:space="preserve">госрочный период регулирования </w:t>
      </w:r>
      <w:r w:rsidR="00C56A41">
        <w:rPr>
          <w:sz w:val="26"/>
          <w:szCs w:val="26"/>
        </w:rPr>
        <w:br/>
      </w:r>
      <w:r w:rsidRPr="008F6D11">
        <w:rPr>
          <w:sz w:val="26"/>
          <w:szCs w:val="26"/>
        </w:rPr>
        <w:t>2026-2030 годов</w:t>
      </w:r>
      <w:r>
        <w:rPr>
          <w:sz w:val="26"/>
          <w:szCs w:val="26"/>
        </w:rPr>
        <w:t>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8F6D11">
        <w:rPr>
          <w:sz w:val="26"/>
          <w:szCs w:val="26"/>
        </w:rPr>
        <w:t>Об установлении тарифов</w:t>
      </w:r>
      <w:r>
        <w:rPr>
          <w:sz w:val="26"/>
          <w:szCs w:val="26"/>
        </w:rPr>
        <w:t xml:space="preserve"> </w:t>
      </w:r>
      <w:r w:rsidRPr="008F6D11">
        <w:rPr>
          <w:sz w:val="26"/>
          <w:szCs w:val="26"/>
        </w:rPr>
        <w:t>на теплоносит</w:t>
      </w:r>
      <w:r>
        <w:rPr>
          <w:sz w:val="26"/>
          <w:szCs w:val="26"/>
        </w:rPr>
        <w:t xml:space="preserve">ель, поставляемый потребителям </w:t>
      </w:r>
      <w:r w:rsidRPr="008F6D11">
        <w:rPr>
          <w:sz w:val="26"/>
          <w:szCs w:val="26"/>
        </w:rPr>
        <w:t>ИМУП «Посжилкомсервис»</w:t>
      </w:r>
      <w:r>
        <w:rPr>
          <w:sz w:val="26"/>
          <w:szCs w:val="26"/>
        </w:rPr>
        <w:t xml:space="preserve">, </w:t>
      </w:r>
      <w:r w:rsidRPr="008F6D11">
        <w:rPr>
          <w:sz w:val="26"/>
          <w:szCs w:val="26"/>
        </w:rPr>
        <w:t xml:space="preserve">на долгосрочный период регулирования </w:t>
      </w:r>
      <w:r w:rsidR="00C56A41">
        <w:rPr>
          <w:sz w:val="26"/>
          <w:szCs w:val="26"/>
        </w:rPr>
        <w:br/>
      </w:r>
      <w:r w:rsidRPr="008F6D11">
        <w:rPr>
          <w:sz w:val="26"/>
          <w:szCs w:val="26"/>
        </w:rPr>
        <w:t>2026-2030 годов</w:t>
      </w:r>
      <w:r>
        <w:rPr>
          <w:sz w:val="26"/>
          <w:szCs w:val="26"/>
        </w:rPr>
        <w:t>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8F6D11">
        <w:rPr>
          <w:sz w:val="26"/>
          <w:szCs w:val="26"/>
        </w:rPr>
        <w:t xml:space="preserve">Об установлении льготных тарифов на теплоноситель, поставляемый населению и потребителям, приравненным к населению, </w:t>
      </w:r>
      <w:r w:rsidR="00A32050">
        <w:rPr>
          <w:sz w:val="26"/>
          <w:szCs w:val="26"/>
        </w:rPr>
        <w:br/>
      </w:r>
      <w:r w:rsidRPr="008F6D11">
        <w:rPr>
          <w:sz w:val="26"/>
          <w:szCs w:val="26"/>
        </w:rPr>
        <w:t>ИМУП «Посжилкомсервис»</w:t>
      </w:r>
      <w:r>
        <w:rPr>
          <w:sz w:val="26"/>
          <w:szCs w:val="26"/>
        </w:rPr>
        <w:t xml:space="preserve">, </w:t>
      </w:r>
      <w:r w:rsidRPr="008F6D11">
        <w:rPr>
          <w:sz w:val="26"/>
          <w:szCs w:val="26"/>
        </w:rPr>
        <w:t>на долгосрочный период регулирования 2026-2030 годов</w:t>
      </w:r>
      <w:r>
        <w:rPr>
          <w:sz w:val="26"/>
          <w:szCs w:val="26"/>
        </w:rPr>
        <w:t>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Об установлении тарифов </w:t>
      </w:r>
      <w:r w:rsidRPr="008F6D11">
        <w:rPr>
          <w:sz w:val="26"/>
          <w:szCs w:val="26"/>
        </w:rPr>
        <w:t>на горячую воду в открытых системах теплоснабжения (горячего водоснабжения), поставляемую потребителям ИМУП «Посжилкомсервис»,</w:t>
      </w:r>
      <w:r>
        <w:rPr>
          <w:sz w:val="26"/>
          <w:szCs w:val="26"/>
        </w:rPr>
        <w:t xml:space="preserve"> </w:t>
      </w:r>
      <w:r w:rsidRPr="008F6D11">
        <w:rPr>
          <w:sz w:val="26"/>
          <w:szCs w:val="26"/>
        </w:rPr>
        <w:t>на долгосрочный период регулирования 2026-2030 годов</w:t>
      </w:r>
      <w:r>
        <w:rPr>
          <w:sz w:val="26"/>
          <w:szCs w:val="26"/>
        </w:rPr>
        <w:t>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Об установлении льготных тарифов </w:t>
      </w:r>
      <w:r w:rsidRPr="008F6D11">
        <w:rPr>
          <w:sz w:val="26"/>
          <w:szCs w:val="26"/>
        </w:rPr>
        <w:t xml:space="preserve">на горячую воду в открытых системах теплоснабжения (горячего водоснабжения), поставляемую населению </w:t>
      </w:r>
      <w:r>
        <w:rPr>
          <w:sz w:val="26"/>
          <w:szCs w:val="26"/>
        </w:rPr>
        <w:br/>
      </w:r>
      <w:r w:rsidRPr="008F6D11">
        <w:rPr>
          <w:sz w:val="26"/>
          <w:szCs w:val="26"/>
        </w:rPr>
        <w:t>и потребителям, приравненным к населению, ИМУП «Посжилкомсервис»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8F6D11">
        <w:rPr>
          <w:sz w:val="26"/>
          <w:szCs w:val="26"/>
        </w:rPr>
        <w:t>на долгосрочный период регулирования 2026-2030 годов</w:t>
      </w:r>
      <w:r>
        <w:rPr>
          <w:sz w:val="26"/>
          <w:szCs w:val="26"/>
        </w:rPr>
        <w:t>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Pr="008F6D11">
        <w:t xml:space="preserve"> </w:t>
      </w:r>
      <w:r w:rsidRPr="008F6D11">
        <w:rPr>
          <w:sz w:val="26"/>
          <w:szCs w:val="26"/>
        </w:rPr>
        <w:t xml:space="preserve">Об установлении долгосрочных параметров регулирования тарифов </w:t>
      </w:r>
      <w:r>
        <w:rPr>
          <w:sz w:val="26"/>
          <w:szCs w:val="26"/>
        </w:rPr>
        <w:br/>
      </w:r>
      <w:r w:rsidRPr="008F6D11">
        <w:rPr>
          <w:sz w:val="26"/>
          <w:szCs w:val="26"/>
        </w:rPr>
        <w:t xml:space="preserve">для </w:t>
      </w:r>
      <w:r>
        <w:rPr>
          <w:sz w:val="26"/>
          <w:szCs w:val="26"/>
        </w:rPr>
        <w:t>ИМУП «Посжилкомсервис»</w:t>
      </w:r>
      <w:r w:rsidRPr="008F6D11">
        <w:rPr>
          <w:sz w:val="26"/>
          <w:szCs w:val="26"/>
        </w:rPr>
        <w:t xml:space="preserve"> на долгосрочный период регулирования </w:t>
      </w:r>
      <w:r>
        <w:rPr>
          <w:sz w:val="26"/>
          <w:szCs w:val="26"/>
        </w:rPr>
        <w:br/>
      </w:r>
      <w:r w:rsidRPr="008F6D11">
        <w:rPr>
          <w:sz w:val="26"/>
          <w:szCs w:val="26"/>
        </w:rPr>
        <w:t>2026-2030 годов для формиро</w:t>
      </w:r>
      <w:r>
        <w:rPr>
          <w:sz w:val="26"/>
          <w:szCs w:val="26"/>
        </w:rPr>
        <w:t xml:space="preserve">вания тарифов на питьевую воду </w:t>
      </w:r>
      <w:r w:rsidR="00A32050">
        <w:rPr>
          <w:sz w:val="26"/>
          <w:szCs w:val="26"/>
        </w:rPr>
        <w:br/>
      </w:r>
      <w:r w:rsidRPr="008F6D11">
        <w:rPr>
          <w:sz w:val="26"/>
          <w:szCs w:val="26"/>
        </w:rPr>
        <w:t>(питьевое водоснабжение)</w:t>
      </w:r>
      <w:r w:rsidR="00C56A41">
        <w:rPr>
          <w:sz w:val="26"/>
          <w:szCs w:val="26"/>
        </w:rPr>
        <w:t xml:space="preserve"> </w:t>
      </w:r>
      <w:r w:rsidR="00C56A41" w:rsidRPr="00C56A41">
        <w:rPr>
          <w:sz w:val="26"/>
          <w:szCs w:val="26"/>
        </w:rPr>
        <w:t>с использованием метода индексации</w:t>
      </w:r>
      <w:r w:rsidR="00C56A41">
        <w:rPr>
          <w:sz w:val="26"/>
          <w:szCs w:val="26"/>
        </w:rPr>
        <w:t>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8F6D11">
        <w:rPr>
          <w:sz w:val="26"/>
          <w:szCs w:val="26"/>
        </w:rPr>
        <w:t>Об установлении тарифов на питьевую воду (питьевое водоснабжение), поставляемую потребителям ИМУП «Посжилкомсервис» на долгосрочный период регулирования 2026-2030 годов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Pr="008F6D11">
        <w:rPr>
          <w:sz w:val="26"/>
          <w:szCs w:val="26"/>
        </w:rPr>
        <w:t>Об установлении льготных тарифов</w:t>
      </w:r>
      <w:r>
        <w:rPr>
          <w:sz w:val="26"/>
          <w:szCs w:val="26"/>
        </w:rPr>
        <w:t xml:space="preserve"> </w:t>
      </w:r>
      <w:r w:rsidRPr="008F6D11">
        <w:rPr>
          <w:sz w:val="26"/>
          <w:szCs w:val="26"/>
        </w:rPr>
        <w:t xml:space="preserve">на питьевую воду (питьевое водоснабжение), поставляемую населению и потребителям, приравненным </w:t>
      </w:r>
      <w:r>
        <w:rPr>
          <w:sz w:val="26"/>
          <w:szCs w:val="26"/>
        </w:rPr>
        <w:br/>
      </w:r>
      <w:r w:rsidRPr="008F6D11">
        <w:rPr>
          <w:sz w:val="26"/>
          <w:szCs w:val="26"/>
        </w:rPr>
        <w:t>к населению, ИМУП «Посжилкомсервис», на долгосрочный перио</w:t>
      </w:r>
      <w:r>
        <w:rPr>
          <w:sz w:val="26"/>
          <w:szCs w:val="26"/>
        </w:rPr>
        <w:t>д регулирования 2026-2030 годов.</w:t>
      </w:r>
    </w:p>
    <w:p w:rsidR="008F6D11" w:rsidRDefault="008F6D11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12. </w:t>
      </w:r>
      <w:r w:rsidRPr="008F6D11">
        <w:rPr>
          <w:sz w:val="26"/>
          <w:szCs w:val="26"/>
        </w:rPr>
        <w:t>Об установлении тарифов</w:t>
      </w:r>
      <w:r w:rsidR="00A32050">
        <w:rPr>
          <w:sz w:val="26"/>
          <w:szCs w:val="26"/>
        </w:rPr>
        <w:t xml:space="preserve"> </w:t>
      </w:r>
      <w:r w:rsidR="00A32050" w:rsidRPr="00A32050">
        <w:rPr>
          <w:sz w:val="26"/>
          <w:szCs w:val="26"/>
        </w:rPr>
        <w:t>на горячую воду (горячее водоснабжение), поставляемую потребителям ИМУП «Посжилкомсервис», на долгосрочный период регулирования 2026-2030 годов</w:t>
      </w:r>
      <w:r w:rsidR="00A32050">
        <w:rPr>
          <w:sz w:val="26"/>
          <w:szCs w:val="26"/>
        </w:rPr>
        <w:t>.</w:t>
      </w:r>
    </w:p>
    <w:p w:rsidR="00A32050" w:rsidRDefault="00A32050" w:rsidP="00A320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A32050">
        <w:rPr>
          <w:sz w:val="26"/>
          <w:szCs w:val="26"/>
        </w:rPr>
        <w:t>Об установлении льготных тарифов</w:t>
      </w:r>
      <w:r>
        <w:rPr>
          <w:sz w:val="26"/>
          <w:szCs w:val="26"/>
        </w:rPr>
        <w:t xml:space="preserve"> </w:t>
      </w:r>
      <w:r w:rsidRPr="00A32050">
        <w:rPr>
          <w:sz w:val="26"/>
          <w:szCs w:val="26"/>
        </w:rPr>
        <w:t xml:space="preserve">на горячую воду (горячее водоснабжение), поставляемую населению и потребителям, приравненным </w:t>
      </w:r>
      <w:r>
        <w:rPr>
          <w:sz w:val="26"/>
          <w:szCs w:val="26"/>
        </w:rPr>
        <w:br/>
      </w:r>
      <w:r w:rsidRPr="00A32050">
        <w:rPr>
          <w:sz w:val="26"/>
          <w:szCs w:val="26"/>
        </w:rPr>
        <w:t>к населению, ИМУП «Посжилкомсервис», на долгосрочный период регулирования 2026-2030 годов</w:t>
      </w:r>
    </w:p>
    <w:p w:rsidR="002B1DEB" w:rsidRDefault="00A32050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B1DEB">
        <w:rPr>
          <w:sz w:val="26"/>
          <w:szCs w:val="26"/>
        </w:rPr>
        <w:t>4.</w:t>
      </w:r>
      <w:r w:rsidR="008F6D11">
        <w:t> </w:t>
      </w:r>
      <w:r w:rsidR="008F6D11">
        <w:rPr>
          <w:sz w:val="26"/>
          <w:szCs w:val="26"/>
        </w:rPr>
        <w:t>Об утверждении производственной</w:t>
      </w:r>
      <w:r w:rsidR="008F6D11" w:rsidRPr="008F6D11">
        <w:rPr>
          <w:sz w:val="26"/>
          <w:szCs w:val="26"/>
        </w:rPr>
        <w:t xml:space="preserve"> программ</w:t>
      </w:r>
      <w:r w:rsidR="008F6D11">
        <w:rPr>
          <w:sz w:val="26"/>
          <w:szCs w:val="26"/>
        </w:rPr>
        <w:t xml:space="preserve">ы </w:t>
      </w:r>
      <w:r w:rsidR="008F6D11" w:rsidRPr="008F6D11">
        <w:rPr>
          <w:sz w:val="26"/>
          <w:szCs w:val="26"/>
        </w:rPr>
        <w:t xml:space="preserve">ИМУП «Посжилкомсервис» в сфере </w:t>
      </w:r>
      <w:r w:rsidR="008F6D11">
        <w:rPr>
          <w:sz w:val="26"/>
          <w:szCs w:val="26"/>
        </w:rPr>
        <w:t xml:space="preserve">холодного </w:t>
      </w:r>
      <w:r w:rsidR="008F6D11" w:rsidRPr="008F6D11">
        <w:rPr>
          <w:sz w:val="26"/>
          <w:szCs w:val="26"/>
        </w:rPr>
        <w:t>водоснабжения на 2026-2030 годы</w:t>
      </w:r>
      <w:r w:rsidR="002B1DEB">
        <w:rPr>
          <w:sz w:val="26"/>
          <w:szCs w:val="26"/>
        </w:rPr>
        <w:t>.</w:t>
      </w:r>
    </w:p>
    <w:p w:rsidR="008F6D11" w:rsidRPr="008F6D11" w:rsidRDefault="00A32050" w:rsidP="008F6D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F6D11">
        <w:rPr>
          <w:sz w:val="26"/>
          <w:szCs w:val="26"/>
        </w:rPr>
        <w:t>5. </w:t>
      </w:r>
      <w:r w:rsidR="008F6D11" w:rsidRPr="008F6D11">
        <w:rPr>
          <w:sz w:val="26"/>
          <w:szCs w:val="26"/>
        </w:rPr>
        <w:t xml:space="preserve">Об утверждении производственной программы ИМУП «Посжилкомсервис» в сфере </w:t>
      </w:r>
      <w:r w:rsidR="008F6D11">
        <w:rPr>
          <w:sz w:val="26"/>
          <w:szCs w:val="26"/>
        </w:rPr>
        <w:t>горячего</w:t>
      </w:r>
      <w:r w:rsidR="008F6D11" w:rsidRPr="008F6D11">
        <w:rPr>
          <w:sz w:val="26"/>
          <w:szCs w:val="26"/>
        </w:rPr>
        <w:t xml:space="preserve"> водоснабжения на 2026-2030 годы.</w:t>
      </w:r>
    </w:p>
    <w:bookmarkEnd w:id="0"/>
    <w:p w:rsidR="000C4A93" w:rsidRPr="009E5D71" w:rsidRDefault="000C4A93" w:rsidP="000C4A93">
      <w:pPr>
        <w:ind w:firstLine="709"/>
        <w:jc w:val="both"/>
        <w:rPr>
          <w:b/>
          <w:sz w:val="26"/>
          <w:szCs w:val="26"/>
        </w:rPr>
      </w:pPr>
      <w:r w:rsidRPr="009E5D71">
        <w:rPr>
          <w:b/>
          <w:sz w:val="26"/>
          <w:szCs w:val="26"/>
        </w:rPr>
        <w:t>Докладчик Дошакова Е.Н.</w:t>
      </w:r>
    </w:p>
    <w:p w:rsidR="003E54CC" w:rsidRDefault="000C4A93" w:rsidP="003E54CC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1</w:t>
      </w:r>
      <w:r w:rsidR="003E54CC">
        <w:rPr>
          <w:sz w:val="26"/>
          <w:szCs w:val="26"/>
        </w:rPr>
        <w:t>6</w:t>
      </w:r>
      <w:r w:rsidR="003E54CC" w:rsidRPr="003E54CC">
        <w:t xml:space="preserve"> </w:t>
      </w:r>
      <w:r w:rsidR="003E54CC" w:rsidRPr="003E54CC">
        <w:rPr>
          <w:sz w:val="26"/>
          <w:szCs w:val="26"/>
        </w:rPr>
        <w:t>О</w:t>
      </w:r>
      <w:r w:rsidR="003E54CC">
        <w:rPr>
          <w:sz w:val="26"/>
          <w:szCs w:val="26"/>
        </w:rPr>
        <w:t>б установлении тарифов</w:t>
      </w:r>
      <w:r w:rsidR="003E54CC" w:rsidRPr="003E54CC">
        <w:rPr>
          <w:sz w:val="26"/>
          <w:szCs w:val="26"/>
        </w:rPr>
        <w:t xml:space="preserve"> на электрическую энергию для населения и приравненных к нему категорий потребителей Ненецкого автономного округа на 2026 год</w:t>
      </w:r>
      <w:r w:rsidR="003E54CC">
        <w:rPr>
          <w:sz w:val="26"/>
          <w:szCs w:val="26"/>
        </w:rPr>
        <w:t>.</w:t>
      </w:r>
      <w:r w:rsidR="003E54CC" w:rsidRPr="003E54CC">
        <w:rPr>
          <w:b/>
          <w:sz w:val="26"/>
          <w:szCs w:val="26"/>
        </w:rPr>
        <w:t xml:space="preserve"> </w:t>
      </w:r>
    </w:p>
    <w:p w:rsidR="009E5D71" w:rsidRPr="009E5D71" w:rsidRDefault="009E5D71" w:rsidP="003E54CC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9E5D71">
        <w:rPr>
          <w:b/>
          <w:sz w:val="26"/>
          <w:szCs w:val="26"/>
        </w:rPr>
        <w:t xml:space="preserve">Докладчик </w:t>
      </w:r>
      <w:r w:rsidR="003E54CC">
        <w:rPr>
          <w:b/>
          <w:sz w:val="26"/>
          <w:szCs w:val="26"/>
        </w:rPr>
        <w:t>Кравцова Е.А.</w:t>
      </w:r>
    </w:p>
    <w:p w:rsidR="00E35844" w:rsidRDefault="00E35844" w:rsidP="009E5D71">
      <w:pPr>
        <w:ind w:firstLine="709"/>
        <w:jc w:val="both"/>
        <w:rPr>
          <w:b/>
          <w:sz w:val="26"/>
          <w:szCs w:val="26"/>
        </w:rPr>
      </w:pPr>
    </w:p>
    <w:sectPr w:rsidR="00E35844" w:rsidSect="002B1DEB">
      <w:headerReference w:type="default" r:id="rId7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6A9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C4A93"/>
    <w:rsid w:val="000D4890"/>
    <w:rsid w:val="00125C06"/>
    <w:rsid w:val="00136FF1"/>
    <w:rsid w:val="00184848"/>
    <w:rsid w:val="0019681B"/>
    <w:rsid w:val="001A7F27"/>
    <w:rsid w:val="001C2CF1"/>
    <w:rsid w:val="002B1DEB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54CC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16581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6458F"/>
    <w:rsid w:val="00796809"/>
    <w:rsid w:val="007B3CFB"/>
    <w:rsid w:val="00824397"/>
    <w:rsid w:val="00824790"/>
    <w:rsid w:val="008E6635"/>
    <w:rsid w:val="008F6D11"/>
    <w:rsid w:val="009146A9"/>
    <w:rsid w:val="00937E1A"/>
    <w:rsid w:val="00951542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9E5D71"/>
    <w:rsid w:val="00A055E4"/>
    <w:rsid w:val="00A1198C"/>
    <w:rsid w:val="00A22BE4"/>
    <w:rsid w:val="00A32050"/>
    <w:rsid w:val="00A5616B"/>
    <w:rsid w:val="00A702E4"/>
    <w:rsid w:val="00A73A22"/>
    <w:rsid w:val="00A815C7"/>
    <w:rsid w:val="00A93E73"/>
    <w:rsid w:val="00AF24CE"/>
    <w:rsid w:val="00B01E52"/>
    <w:rsid w:val="00B04C54"/>
    <w:rsid w:val="00B135B0"/>
    <w:rsid w:val="00B23CBF"/>
    <w:rsid w:val="00B50B49"/>
    <w:rsid w:val="00B562BF"/>
    <w:rsid w:val="00BB4C49"/>
    <w:rsid w:val="00BB7D89"/>
    <w:rsid w:val="00BE2BC6"/>
    <w:rsid w:val="00BF263E"/>
    <w:rsid w:val="00C53B62"/>
    <w:rsid w:val="00C56A41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75E9E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11</cp:revision>
  <cp:lastPrinted>2022-11-15T06:19:00Z</cp:lastPrinted>
  <dcterms:created xsi:type="dcterms:W3CDTF">2025-11-25T06:45:00Z</dcterms:created>
  <dcterms:modified xsi:type="dcterms:W3CDTF">2025-12-09T13:34:00Z</dcterms:modified>
</cp:coreProperties>
</file>