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7C761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22</w:t>
      </w:r>
      <w:r w:rsidR="006F2071" w:rsidRPr="00C53B62">
        <w:rPr>
          <w:sz w:val="26"/>
          <w:szCs w:val="26"/>
        </w:rPr>
        <w:t xml:space="preserve"> </w:t>
      </w:r>
      <w:r w:rsidR="006B68B4">
        <w:rPr>
          <w:sz w:val="26"/>
          <w:szCs w:val="26"/>
        </w:rPr>
        <w:t>декаб</w:t>
      </w:r>
      <w:r w:rsidR="006F2071" w:rsidRPr="00C53B62">
        <w:rPr>
          <w:sz w:val="26"/>
          <w:szCs w:val="26"/>
        </w:rPr>
        <w:t>ря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A22BE4">
        <w:rPr>
          <w:sz w:val="26"/>
          <w:szCs w:val="26"/>
        </w:rPr>
        <w:t>5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3D09FB" w:rsidRPr="003D09FB" w:rsidRDefault="003D09FB" w:rsidP="003D09FB">
      <w:pPr>
        <w:ind w:firstLine="709"/>
        <w:jc w:val="both"/>
        <w:rPr>
          <w:sz w:val="26"/>
          <w:szCs w:val="26"/>
        </w:rPr>
      </w:pPr>
      <w:r w:rsidRPr="003D09FB">
        <w:rPr>
          <w:sz w:val="26"/>
          <w:szCs w:val="26"/>
        </w:rPr>
        <w:t>1. Об установлении стандартизированных тарифных ставок, определяющих величину платы по подключению (технологическому присоединению) газоиспользующего оборудования к газораспределительным сетям государственного унитарного предприятия Ненецкого автономного округа «Ненецкая коммунальная компания» на 202</w:t>
      </w:r>
      <w:r>
        <w:rPr>
          <w:sz w:val="26"/>
          <w:szCs w:val="26"/>
        </w:rPr>
        <w:t>6</w:t>
      </w:r>
      <w:r w:rsidRPr="003D09FB">
        <w:rPr>
          <w:sz w:val="26"/>
          <w:szCs w:val="26"/>
        </w:rPr>
        <w:t xml:space="preserve"> год.</w:t>
      </w:r>
    </w:p>
    <w:p w:rsidR="003D09FB" w:rsidRPr="003D09FB" w:rsidRDefault="003D09FB" w:rsidP="003D09FB">
      <w:pPr>
        <w:ind w:firstLine="709"/>
        <w:jc w:val="both"/>
        <w:rPr>
          <w:sz w:val="26"/>
          <w:szCs w:val="26"/>
        </w:rPr>
      </w:pPr>
      <w:r w:rsidRPr="003D09FB">
        <w:rPr>
          <w:sz w:val="26"/>
          <w:szCs w:val="26"/>
        </w:rPr>
        <w:t>2. Об установлении стандартизированных тарифных ставок, определяющих величину платы по подключению (технологическому присоединению) газоиспользующего оборудования к газораспределительным сетям государственного унитарного предприятия Ненецкого автономного округа «Ненецкая коммунальная компания» в пределах границ земельного участка заявителя на 202</w:t>
      </w:r>
      <w:r>
        <w:rPr>
          <w:sz w:val="26"/>
          <w:szCs w:val="26"/>
        </w:rPr>
        <w:t>6</w:t>
      </w:r>
      <w:r w:rsidRPr="003D09FB">
        <w:rPr>
          <w:sz w:val="26"/>
          <w:szCs w:val="26"/>
        </w:rPr>
        <w:t xml:space="preserve"> год.</w:t>
      </w:r>
    </w:p>
    <w:p w:rsidR="003D09FB" w:rsidRPr="003D09FB" w:rsidRDefault="003D09FB" w:rsidP="003D09FB">
      <w:pPr>
        <w:ind w:firstLine="709"/>
        <w:jc w:val="both"/>
        <w:rPr>
          <w:sz w:val="26"/>
          <w:szCs w:val="26"/>
        </w:rPr>
      </w:pPr>
      <w:r w:rsidRPr="003D09FB">
        <w:rPr>
          <w:sz w:val="26"/>
          <w:szCs w:val="26"/>
        </w:rPr>
        <w:t>3. Об установлении размера специальной надбавки к тарифам на услуги по транспортировке газа по газораспределительным сетям ГУП НАО «Ненецкая коммунальная компания» на территории Ненецкого автономного округа на 202</w:t>
      </w:r>
      <w:r>
        <w:rPr>
          <w:sz w:val="26"/>
          <w:szCs w:val="26"/>
        </w:rPr>
        <w:t>6</w:t>
      </w:r>
      <w:bookmarkStart w:id="0" w:name="_GoBack"/>
      <w:bookmarkEnd w:id="0"/>
      <w:r w:rsidRPr="003D09FB">
        <w:rPr>
          <w:sz w:val="26"/>
          <w:szCs w:val="26"/>
        </w:rPr>
        <w:t xml:space="preserve"> год.</w:t>
      </w:r>
    </w:p>
    <w:p w:rsidR="00E35844" w:rsidRPr="00F313CD" w:rsidRDefault="00F313CD" w:rsidP="004733BD">
      <w:pPr>
        <w:ind w:firstLine="709"/>
        <w:jc w:val="both"/>
        <w:rPr>
          <w:b/>
          <w:sz w:val="26"/>
          <w:szCs w:val="26"/>
        </w:rPr>
      </w:pPr>
      <w:r w:rsidRPr="00F313CD">
        <w:rPr>
          <w:b/>
          <w:sz w:val="26"/>
          <w:szCs w:val="26"/>
        </w:rPr>
        <w:t>Докладчик: Тихомирова Л.В.</w:t>
      </w:r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125C06"/>
    <w:rsid w:val="00136FF1"/>
    <w:rsid w:val="00184848"/>
    <w:rsid w:val="0019681B"/>
    <w:rsid w:val="001A7F27"/>
    <w:rsid w:val="001C2CF1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09FB"/>
    <w:rsid w:val="003D71C1"/>
    <w:rsid w:val="003E6C5B"/>
    <w:rsid w:val="00411905"/>
    <w:rsid w:val="00423A2B"/>
    <w:rsid w:val="00425A18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E6174"/>
    <w:rsid w:val="005E6F64"/>
    <w:rsid w:val="006166E5"/>
    <w:rsid w:val="00617B90"/>
    <w:rsid w:val="00626182"/>
    <w:rsid w:val="006577C0"/>
    <w:rsid w:val="006B68B4"/>
    <w:rsid w:val="006C208F"/>
    <w:rsid w:val="006C7305"/>
    <w:rsid w:val="006C79A4"/>
    <w:rsid w:val="006F2071"/>
    <w:rsid w:val="006F578B"/>
    <w:rsid w:val="0071092E"/>
    <w:rsid w:val="00724EC4"/>
    <w:rsid w:val="0073355B"/>
    <w:rsid w:val="00736E6E"/>
    <w:rsid w:val="00753B61"/>
    <w:rsid w:val="00757A56"/>
    <w:rsid w:val="00796809"/>
    <w:rsid w:val="007B2FC8"/>
    <w:rsid w:val="007B3CFB"/>
    <w:rsid w:val="007C7619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F24CE"/>
    <w:rsid w:val="00B01DF1"/>
    <w:rsid w:val="00B01E52"/>
    <w:rsid w:val="00B04C54"/>
    <w:rsid w:val="00B135B0"/>
    <w:rsid w:val="00B23CBF"/>
    <w:rsid w:val="00B50B49"/>
    <w:rsid w:val="00B562BF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E0621"/>
    <w:rsid w:val="00CE5E03"/>
    <w:rsid w:val="00CF799F"/>
    <w:rsid w:val="00D134E7"/>
    <w:rsid w:val="00D22762"/>
    <w:rsid w:val="00D279DC"/>
    <w:rsid w:val="00D27E7E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9</cp:revision>
  <cp:lastPrinted>2022-11-15T06:19:00Z</cp:lastPrinted>
  <dcterms:created xsi:type="dcterms:W3CDTF">2025-11-25T06:45:00Z</dcterms:created>
  <dcterms:modified xsi:type="dcterms:W3CDTF">2025-12-12T05:47:00Z</dcterms:modified>
</cp:coreProperties>
</file>