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BB4C4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4360DA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16</w:t>
      </w:r>
      <w:r w:rsidR="00A97025">
        <w:rPr>
          <w:sz w:val="26"/>
          <w:szCs w:val="26"/>
        </w:rPr>
        <w:t xml:space="preserve"> июля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 w:rsidR="00722AD5"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9E5493" w:rsidRDefault="009E5493" w:rsidP="006B68B4">
      <w:pPr>
        <w:ind w:firstLine="709"/>
        <w:jc w:val="both"/>
        <w:rPr>
          <w:sz w:val="26"/>
          <w:szCs w:val="26"/>
        </w:rPr>
      </w:pPr>
    </w:p>
    <w:p w:rsidR="00CC5140" w:rsidRDefault="00CC5140" w:rsidP="00CC5140">
      <w:pPr>
        <w:ind w:firstLine="709"/>
        <w:jc w:val="both"/>
        <w:rPr>
          <w:sz w:val="26"/>
          <w:szCs w:val="26"/>
        </w:rPr>
      </w:pPr>
      <w:r w:rsidRPr="00CC5140">
        <w:rPr>
          <w:sz w:val="26"/>
          <w:szCs w:val="26"/>
        </w:rPr>
        <w:t>1. О корректировке тарифов на питьевую воду (питьевое водоснабжение), поставляемую потребителям муниципальным казённым предприятием «Пустозерское», на 202</w:t>
      </w:r>
      <w:r>
        <w:rPr>
          <w:sz w:val="26"/>
          <w:szCs w:val="26"/>
        </w:rPr>
        <w:t>7</w:t>
      </w:r>
      <w:r w:rsidRPr="00CC5140">
        <w:rPr>
          <w:sz w:val="26"/>
          <w:szCs w:val="26"/>
        </w:rPr>
        <w:t xml:space="preserve"> год долгосрочного периода регулирования </w:t>
      </w:r>
      <w:r w:rsidRPr="00CC5140">
        <w:rPr>
          <w:sz w:val="26"/>
          <w:szCs w:val="26"/>
        </w:rPr>
        <w:br/>
        <w:t>2024-2028 годов.</w:t>
      </w:r>
    </w:p>
    <w:p w:rsidR="006C6DF0" w:rsidRPr="00CC5140" w:rsidRDefault="006C6DF0" w:rsidP="00CC5140">
      <w:pPr>
        <w:ind w:firstLine="709"/>
        <w:jc w:val="both"/>
        <w:rPr>
          <w:sz w:val="26"/>
          <w:szCs w:val="26"/>
        </w:rPr>
      </w:pPr>
      <w:r w:rsidRPr="006C6DF0">
        <w:rPr>
          <w:sz w:val="26"/>
          <w:szCs w:val="26"/>
        </w:rPr>
        <w:t>2. О корректировке тарифов на питьевую воду (питьевое водоснабжение), поставляемую потребителям муниципальным унитарным предприятием «Коммунальщик» муниципального образования «Приморско-Куйский сельсовет», на 2026 год долгосрочного периода регулирования 2024-2028 годов.</w:t>
      </w:r>
      <w:bookmarkStart w:id="0" w:name="_GoBack"/>
      <w:bookmarkEnd w:id="0"/>
    </w:p>
    <w:p w:rsidR="00A97025" w:rsidRPr="00A97025" w:rsidRDefault="00A97025" w:rsidP="00A97025">
      <w:pPr>
        <w:ind w:firstLine="709"/>
        <w:jc w:val="both"/>
        <w:rPr>
          <w:b/>
          <w:sz w:val="26"/>
          <w:szCs w:val="26"/>
        </w:rPr>
      </w:pPr>
      <w:r w:rsidRPr="00A97025">
        <w:rPr>
          <w:b/>
          <w:sz w:val="26"/>
          <w:szCs w:val="26"/>
        </w:rPr>
        <w:t>Д</w:t>
      </w:r>
      <w:r w:rsidR="00CC5140">
        <w:rPr>
          <w:b/>
          <w:sz w:val="26"/>
          <w:szCs w:val="26"/>
        </w:rPr>
        <w:t>окладчик Чебаевских О.В</w:t>
      </w:r>
      <w:r w:rsidRPr="00A97025">
        <w:rPr>
          <w:b/>
          <w:sz w:val="26"/>
          <w:szCs w:val="26"/>
        </w:rPr>
        <w:t>.</w:t>
      </w:r>
    </w:p>
    <w:p w:rsidR="00E35844" w:rsidRPr="00F313CD" w:rsidRDefault="00E35844" w:rsidP="00A97025">
      <w:pPr>
        <w:ind w:firstLine="709"/>
        <w:jc w:val="both"/>
        <w:rPr>
          <w:b/>
          <w:sz w:val="26"/>
          <w:szCs w:val="26"/>
        </w:rPr>
      </w:pPr>
    </w:p>
    <w:sectPr w:rsidR="00E35844" w:rsidRPr="00F313CD" w:rsidSect="00BB4C49">
      <w:headerReference w:type="default" r:id="rId7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1A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4645"/>
    <w:rsid w:val="000362FE"/>
    <w:rsid w:val="000702F8"/>
    <w:rsid w:val="00074E4F"/>
    <w:rsid w:val="00093665"/>
    <w:rsid w:val="000A1DDC"/>
    <w:rsid w:val="000B7143"/>
    <w:rsid w:val="000D4890"/>
    <w:rsid w:val="000F62FA"/>
    <w:rsid w:val="00125C06"/>
    <w:rsid w:val="00136FF1"/>
    <w:rsid w:val="00184848"/>
    <w:rsid w:val="0019681B"/>
    <w:rsid w:val="001A7F27"/>
    <w:rsid w:val="001C2CF1"/>
    <w:rsid w:val="002D66CD"/>
    <w:rsid w:val="002E2B3F"/>
    <w:rsid w:val="00320D92"/>
    <w:rsid w:val="0032198E"/>
    <w:rsid w:val="00341EBC"/>
    <w:rsid w:val="00364FA8"/>
    <w:rsid w:val="00385092"/>
    <w:rsid w:val="00385535"/>
    <w:rsid w:val="00386A22"/>
    <w:rsid w:val="003D71C1"/>
    <w:rsid w:val="003E6C5B"/>
    <w:rsid w:val="00411905"/>
    <w:rsid w:val="00423A2B"/>
    <w:rsid w:val="00425A18"/>
    <w:rsid w:val="004360DA"/>
    <w:rsid w:val="00464BD9"/>
    <w:rsid w:val="004733BD"/>
    <w:rsid w:val="004A7C9E"/>
    <w:rsid w:val="004D6E47"/>
    <w:rsid w:val="004E1BF9"/>
    <w:rsid w:val="004F1E91"/>
    <w:rsid w:val="004F2725"/>
    <w:rsid w:val="004F4FC1"/>
    <w:rsid w:val="00501ACF"/>
    <w:rsid w:val="005344EA"/>
    <w:rsid w:val="00545730"/>
    <w:rsid w:val="0054746E"/>
    <w:rsid w:val="00563DE9"/>
    <w:rsid w:val="00572275"/>
    <w:rsid w:val="00576F4A"/>
    <w:rsid w:val="005E6174"/>
    <w:rsid w:val="005E6F64"/>
    <w:rsid w:val="006166E5"/>
    <w:rsid w:val="00617B90"/>
    <w:rsid w:val="00626182"/>
    <w:rsid w:val="006577C0"/>
    <w:rsid w:val="006B68B4"/>
    <w:rsid w:val="006C208F"/>
    <w:rsid w:val="006C6DF0"/>
    <w:rsid w:val="006C7305"/>
    <w:rsid w:val="006C79A4"/>
    <w:rsid w:val="006F2071"/>
    <w:rsid w:val="006F578B"/>
    <w:rsid w:val="0071092E"/>
    <w:rsid w:val="00722AD5"/>
    <w:rsid w:val="00724EC4"/>
    <w:rsid w:val="0073355B"/>
    <w:rsid w:val="00736E6E"/>
    <w:rsid w:val="00753B61"/>
    <w:rsid w:val="00757A56"/>
    <w:rsid w:val="00796809"/>
    <w:rsid w:val="007B2FC8"/>
    <w:rsid w:val="007B3CFB"/>
    <w:rsid w:val="00824397"/>
    <w:rsid w:val="00824790"/>
    <w:rsid w:val="008E6635"/>
    <w:rsid w:val="00937E1A"/>
    <w:rsid w:val="0095283B"/>
    <w:rsid w:val="009549A4"/>
    <w:rsid w:val="009624B0"/>
    <w:rsid w:val="0096794E"/>
    <w:rsid w:val="00994E84"/>
    <w:rsid w:val="009D14B8"/>
    <w:rsid w:val="009D7112"/>
    <w:rsid w:val="009E3B1B"/>
    <w:rsid w:val="009E5493"/>
    <w:rsid w:val="00A055E4"/>
    <w:rsid w:val="00A1198C"/>
    <w:rsid w:val="00A22BE4"/>
    <w:rsid w:val="00A5616B"/>
    <w:rsid w:val="00A702E4"/>
    <w:rsid w:val="00A73A22"/>
    <w:rsid w:val="00A97025"/>
    <w:rsid w:val="00AE57EC"/>
    <w:rsid w:val="00AF24CE"/>
    <w:rsid w:val="00B01DF1"/>
    <w:rsid w:val="00B01E52"/>
    <w:rsid w:val="00B04C54"/>
    <w:rsid w:val="00B135B0"/>
    <w:rsid w:val="00B23CBF"/>
    <w:rsid w:val="00B50B49"/>
    <w:rsid w:val="00B562BF"/>
    <w:rsid w:val="00BB4C49"/>
    <w:rsid w:val="00BE2BC6"/>
    <w:rsid w:val="00BF263E"/>
    <w:rsid w:val="00C53B62"/>
    <w:rsid w:val="00C65C04"/>
    <w:rsid w:val="00C674AA"/>
    <w:rsid w:val="00C80CB3"/>
    <w:rsid w:val="00CA4067"/>
    <w:rsid w:val="00CC0F78"/>
    <w:rsid w:val="00CC5140"/>
    <w:rsid w:val="00CE0621"/>
    <w:rsid w:val="00CE5E03"/>
    <w:rsid w:val="00CF799F"/>
    <w:rsid w:val="00D134E7"/>
    <w:rsid w:val="00D22762"/>
    <w:rsid w:val="00D279DC"/>
    <w:rsid w:val="00D27E7E"/>
    <w:rsid w:val="00D41DCA"/>
    <w:rsid w:val="00D53526"/>
    <w:rsid w:val="00D65699"/>
    <w:rsid w:val="00D83497"/>
    <w:rsid w:val="00DA3426"/>
    <w:rsid w:val="00DD3837"/>
    <w:rsid w:val="00E31E09"/>
    <w:rsid w:val="00E35844"/>
    <w:rsid w:val="00E44019"/>
    <w:rsid w:val="00E47B46"/>
    <w:rsid w:val="00E6265D"/>
    <w:rsid w:val="00EA0631"/>
    <w:rsid w:val="00EE3FA4"/>
    <w:rsid w:val="00F20C66"/>
    <w:rsid w:val="00F313CD"/>
    <w:rsid w:val="00F504B1"/>
    <w:rsid w:val="00F56298"/>
    <w:rsid w:val="00F7267F"/>
    <w:rsid w:val="00FA4416"/>
    <w:rsid w:val="00FC7FB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15</cp:revision>
  <cp:lastPrinted>2022-11-15T06:19:00Z</cp:lastPrinted>
  <dcterms:created xsi:type="dcterms:W3CDTF">2025-11-25T06:45:00Z</dcterms:created>
  <dcterms:modified xsi:type="dcterms:W3CDTF">2026-07-02T08:33:00Z</dcterms:modified>
</cp:coreProperties>
</file>