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BB" w:rsidRPr="006B2F9D" w:rsidRDefault="009D431A" w:rsidP="00500057">
      <w:pPr>
        <w:pStyle w:val="a3"/>
        <w:spacing w:line="120" w:lineRule="auto"/>
        <w:ind w:left="0" w:right="0"/>
        <w:rPr>
          <w:rFonts w:ascii="Times New Roman" w:hAnsi="Times New Roman" w:cs="Times New Roman"/>
          <w:b/>
          <w:sz w:val="24"/>
          <w:szCs w:val="24"/>
        </w:rPr>
      </w:pPr>
      <w:r w:rsidRPr="006B2F9D">
        <w:rPr>
          <w:rFonts w:ascii="Times New Roman" w:hAnsi="Times New Roman" w:cs="Times New Roman"/>
          <w:b/>
          <w:sz w:val="24"/>
          <w:szCs w:val="24"/>
        </w:rPr>
        <w:t>Раскрытие информации субъектами естественных монополий</w:t>
      </w:r>
    </w:p>
    <w:p w:rsidR="000A55BF" w:rsidRDefault="009D431A" w:rsidP="00FB4864">
      <w:pPr>
        <w:spacing w:line="192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D431A">
        <w:rPr>
          <w:rFonts w:ascii="Times New Roman" w:hAnsi="Times New Roman" w:cs="Times New Roman"/>
          <w:i/>
          <w:sz w:val="20"/>
          <w:szCs w:val="20"/>
        </w:rPr>
        <w:t xml:space="preserve">Постановление Правительства РФ от </w:t>
      </w:r>
      <w:r w:rsidR="00153FAD">
        <w:rPr>
          <w:rFonts w:ascii="Times New Roman" w:hAnsi="Times New Roman" w:cs="Times New Roman"/>
          <w:i/>
          <w:sz w:val="20"/>
          <w:szCs w:val="20"/>
        </w:rPr>
        <w:t>31.05.2025 № 821</w:t>
      </w:r>
      <w:r w:rsidRPr="009D431A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9D431A" w:rsidRDefault="009D431A" w:rsidP="00500057">
      <w:pPr>
        <w:spacing w:line="192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D431A">
        <w:rPr>
          <w:rFonts w:ascii="Times New Roman" w:hAnsi="Times New Roman" w:cs="Times New Roman"/>
          <w:i/>
          <w:sz w:val="20"/>
          <w:szCs w:val="20"/>
        </w:rPr>
        <w:t>«</w:t>
      </w:r>
      <w:r w:rsidR="00153FAD">
        <w:rPr>
          <w:rFonts w:ascii="Times New Roman" w:hAnsi="Times New Roman" w:cs="Times New Roman"/>
          <w:i/>
          <w:sz w:val="20"/>
          <w:szCs w:val="20"/>
        </w:rPr>
        <w:t>О стандартах раскрытия информации субъектами естественных монополий</w:t>
      </w:r>
      <w:r w:rsidR="00147E80">
        <w:rPr>
          <w:rFonts w:ascii="Times New Roman" w:hAnsi="Times New Roman" w:cs="Times New Roman"/>
          <w:i/>
          <w:sz w:val="20"/>
          <w:szCs w:val="20"/>
        </w:rPr>
        <w:t xml:space="preserve"> (далее – СЕМ)</w:t>
      </w:r>
      <w:r w:rsidR="00153FAD">
        <w:rPr>
          <w:rFonts w:ascii="Times New Roman" w:hAnsi="Times New Roman" w:cs="Times New Roman"/>
          <w:i/>
          <w:sz w:val="20"/>
          <w:szCs w:val="20"/>
        </w:rPr>
        <w:t>, оказывающими услуги по транспортировке газа по трубопроводам</w:t>
      </w:r>
      <w:r w:rsidRPr="009D431A">
        <w:rPr>
          <w:rFonts w:ascii="Times New Roman" w:hAnsi="Times New Roman" w:cs="Times New Roman"/>
          <w:i/>
          <w:sz w:val="20"/>
          <w:szCs w:val="20"/>
        </w:rPr>
        <w:t>»</w:t>
      </w:r>
    </w:p>
    <w:tbl>
      <w:tblPr>
        <w:tblStyle w:val="a5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1842"/>
        <w:gridCol w:w="2410"/>
        <w:gridCol w:w="1276"/>
        <w:gridCol w:w="2693"/>
        <w:gridCol w:w="1701"/>
      </w:tblGrid>
      <w:tr w:rsidR="00096DAC" w:rsidTr="007068A1">
        <w:trPr>
          <w:jc w:val="center"/>
        </w:trPr>
        <w:tc>
          <w:tcPr>
            <w:tcW w:w="1135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B568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Состав информации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Установленный срок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568C4" w:rsidRPr="009D431A" w:rsidRDefault="00B568C4" w:rsidP="009D4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Место опубликования информации</w:t>
            </w:r>
          </w:p>
        </w:tc>
      </w:tr>
      <w:tr w:rsidR="007068A1" w:rsidTr="007068A1">
        <w:trPr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7068A1" w:rsidRDefault="007068A1" w:rsidP="003A5E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 xml:space="preserve">Приказ ФАС России от 08.12.2022 № 960/22 </w:t>
            </w:r>
          </w:p>
          <w:p w:rsidR="007068A1" w:rsidRDefault="007068A1" w:rsidP="003A5E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 xml:space="preserve">«Об утверждении форм, сроков и периодичности раскрытия информации СЕМ, </w:t>
            </w:r>
          </w:p>
          <w:p w:rsidR="007068A1" w:rsidRDefault="007068A1" w:rsidP="003A5EA5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 xml:space="preserve">оказывающими услуги по транспортировке газа по трубопроводам, </w:t>
            </w:r>
          </w:p>
          <w:p w:rsidR="007068A1" w:rsidRPr="00153FAD" w:rsidRDefault="007068A1" w:rsidP="003A5EA5">
            <w:pPr>
              <w:ind w:left="113" w:right="11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>а также правил заполнения указанных форм»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9A4A96" w:rsidRDefault="009A4A96" w:rsidP="009A4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Формы №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бопроводам)</w:t>
            </w:r>
          </w:p>
          <w:p w:rsidR="009A4A96" w:rsidRDefault="009A4A96" w:rsidP="000B76D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A4A96" w:rsidRDefault="007068A1" w:rsidP="000B7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Формы № 3, 4 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t>(по газораспредели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="009A4A96"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68A1" w:rsidRPr="009A4A96" w:rsidRDefault="009A4A96" w:rsidP="000B76D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При</w:t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  <w:t>ло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жения № 1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7068A1" w:rsidRPr="00153FAD" w:rsidRDefault="007068A1" w:rsidP="00147E80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Информация о тарифах на услуги по транспортировке газа по трубопроводам (с детализацией каждой со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ставляющей тарифа), в от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ношении которых осу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ществляется государствен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ное регулирование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068A1" w:rsidRPr="00147E80" w:rsidRDefault="007068A1" w:rsidP="000A4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 xml:space="preserve">п. 11а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дартов</w:t>
            </w:r>
          </w:p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7068A1" w:rsidRPr="00153FAD" w:rsidRDefault="007068A1" w:rsidP="000A4E3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7068A1" w:rsidRPr="00153FAD" w:rsidRDefault="007068A1" w:rsidP="000A4E3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10-дневный срок от даты официального опубликова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На официальном сайте СЕМ и (или) ином официаль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ном сайте в сети «Интерне», опре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деляемом Прави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тельством РФ</w:t>
            </w:r>
          </w:p>
        </w:tc>
      </w:tr>
      <w:tr w:rsidR="007068A1" w:rsidTr="007068A1">
        <w:trPr>
          <w:trHeight w:val="1533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A4A96" w:rsidRDefault="009A4A96" w:rsidP="009A4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Формы № 1-5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проводам)</w:t>
            </w:r>
          </w:p>
          <w:p w:rsidR="009A4A96" w:rsidRDefault="009A4A96" w:rsidP="002658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068A1" w:rsidRDefault="007068A1" w:rsidP="0026581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817">
              <w:rPr>
                <w:rFonts w:ascii="Times New Roman" w:hAnsi="Times New Roman" w:cs="Times New Roman"/>
                <w:b/>
                <w:sz w:val="18"/>
                <w:szCs w:val="18"/>
              </w:rPr>
              <w:t>Формы № 6,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A4A9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9A4A96"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t>(по газораспредели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="009A4A96"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</w:p>
          <w:p w:rsidR="007068A1" w:rsidRPr="00153FAD" w:rsidRDefault="007068A1" w:rsidP="00265817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265817">
              <w:rPr>
                <w:rFonts w:ascii="Times New Roman" w:hAnsi="Times New Roman" w:cs="Times New Roman"/>
                <w:b/>
                <w:sz w:val="18"/>
                <w:szCs w:val="18"/>
              </w:rPr>
              <w:t>При</w:t>
            </w:r>
            <w:r w:rsidRPr="00265817"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  <w:t>ложения № 2</w:t>
            </w:r>
          </w:p>
        </w:tc>
        <w:tc>
          <w:tcPr>
            <w:tcW w:w="2410" w:type="dxa"/>
          </w:tcPr>
          <w:p w:rsidR="007068A1" w:rsidRPr="00147E80" w:rsidRDefault="007068A1" w:rsidP="000B76D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Информация об основ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показа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телях финан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сово-хо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зяйственной де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я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тельности в сфере оказания услуг по транспортировке газа по трубопроводам (включая структуру основных произ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водственных затрат)</w:t>
            </w:r>
          </w:p>
        </w:tc>
        <w:tc>
          <w:tcPr>
            <w:tcW w:w="1276" w:type="dxa"/>
          </w:tcPr>
          <w:p w:rsidR="007068A1" w:rsidRPr="00153FAD" w:rsidRDefault="007068A1" w:rsidP="00147E80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13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</w:tcPr>
          <w:p w:rsidR="007068A1" w:rsidRPr="000B76D4" w:rsidRDefault="007068A1" w:rsidP="000B7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>Информация о плановых пока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 xml:space="preserve">зателях </w:t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ежегодно, </w:t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первого квартала</w:t>
            </w: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068A1" w:rsidRPr="000B76D4" w:rsidRDefault="007068A1" w:rsidP="000B76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A1" w:rsidRPr="000B76D4" w:rsidRDefault="007068A1" w:rsidP="000B76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>Информация о плановых рас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 xml:space="preserve">четных показателях – </w:t>
            </w:r>
            <w:r w:rsidRPr="00265817">
              <w:rPr>
                <w:rFonts w:ascii="Times New Roman" w:hAnsi="Times New Roman" w:cs="Times New Roman"/>
                <w:b/>
                <w:sz w:val="18"/>
                <w:szCs w:val="18"/>
              </w:rPr>
              <w:t>еже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265817">
              <w:rPr>
                <w:rFonts w:ascii="Times New Roman" w:hAnsi="Times New Roman" w:cs="Times New Roman"/>
                <w:b/>
                <w:sz w:val="18"/>
                <w:szCs w:val="18"/>
              </w:rPr>
              <w:t>годно,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в 10-дневный срок по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сле пересмотра или утвержде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ния тарифов</w:t>
            </w: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068A1" w:rsidRPr="000B76D4" w:rsidRDefault="007068A1" w:rsidP="000B76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A1" w:rsidRPr="00153FAD" w:rsidRDefault="007068A1" w:rsidP="000B76D4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>Информация о фактических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>казателях (отчет)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об объемах транспортировки газа постав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щикам газа</w:t>
            </w:r>
            <w:r w:rsidRPr="000B76D4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265817">
              <w:rPr>
                <w:rFonts w:ascii="Times New Roman" w:hAnsi="Times New Roman" w:cs="Times New Roman"/>
                <w:b/>
                <w:sz w:val="18"/>
                <w:szCs w:val="18"/>
              </w:rPr>
              <w:t>ежегодно,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в 10-дневный срок после утвер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ждения финансовой отчетно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сти, но не позднее 1 августа года, следующего за отчет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0B76D4">
              <w:rPr>
                <w:rFonts w:ascii="Times New Roman" w:hAnsi="Times New Roman" w:cs="Times New Roman"/>
                <w:b/>
                <w:sz w:val="18"/>
                <w:szCs w:val="18"/>
              </w:rPr>
              <w:t>ным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7068A1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A4A96" w:rsidRDefault="009A4A96" w:rsidP="009A4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Формы № 1, 2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бопроводам)</w:t>
            </w:r>
          </w:p>
          <w:p w:rsidR="009A4A96" w:rsidRDefault="009A4A96" w:rsidP="001D788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A4A96" w:rsidRDefault="007068A1" w:rsidP="009A4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Форма № 3 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t>(по га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t>зораспредели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="009A4A96"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</w:p>
          <w:p w:rsidR="007068A1" w:rsidRPr="00153FAD" w:rsidRDefault="007068A1" w:rsidP="001D7886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При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ложения № 3</w:t>
            </w:r>
          </w:p>
        </w:tc>
        <w:tc>
          <w:tcPr>
            <w:tcW w:w="2410" w:type="dxa"/>
          </w:tcPr>
          <w:p w:rsidR="007068A1" w:rsidRPr="00153FAD" w:rsidRDefault="007068A1" w:rsidP="00147E80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Информация об основных потребительских характери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стиках регулируемых услуг СЕМ и их соответствии 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ударственным и иным утвержденным стандартам качества</w:t>
            </w:r>
          </w:p>
        </w:tc>
        <w:tc>
          <w:tcPr>
            <w:tcW w:w="1276" w:type="dxa"/>
          </w:tcPr>
          <w:p w:rsidR="007068A1" w:rsidRPr="00153FAD" w:rsidRDefault="007068A1" w:rsidP="00147E80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в, 14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</w:tcPr>
          <w:p w:rsidR="007068A1" w:rsidRPr="00115D24" w:rsidRDefault="007068A1" w:rsidP="00115D2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Ежегодно</w:t>
            </w:r>
            <w:r w:rsidRPr="00115D24">
              <w:rPr>
                <w:rFonts w:ascii="Times New Roman" w:hAnsi="Times New Roman" w:cs="Times New Roman"/>
                <w:sz w:val="18"/>
                <w:szCs w:val="18"/>
              </w:rPr>
              <w:t xml:space="preserve"> (по мере изменения потребительских характеристик услуг и (или) стандартов каче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15D24">
              <w:rPr>
                <w:rFonts w:ascii="Times New Roman" w:hAnsi="Times New Roman" w:cs="Times New Roman"/>
                <w:sz w:val="18"/>
                <w:szCs w:val="18"/>
              </w:rPr>
              <w:t xml:space="preserve">ства оказания регулируемых услуг), </w:t>
            </w: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через 10 дней после утверждения в установлен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ном порядке показателей надежности и качества услуг по транспортировке газа, но не позднее 15 октября</w:t>
            </w:r>
            <w:r w:rsidRPr="00115D24">
              <w:rPr>
                <w:rFonts w:ascii="Times New Roman" w:hAnsi="Times New Roman" w:cs="Times New Roman"/>
                <w:sz w:val="18"/>
                <w:szCs w:val="18"/>
              </w:rPr>
              <w:t xml:space="preserve"> (в слу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15D24">
              <w:rPr>
                <w:rFonts w:ascii="Times New Roman" w:hAnsi="Times New Roman" w:cs="Times New Roman"/>
                <w:sz w:val="18"/>
                <w:szCs w:val="18"/>
              </w:rPr>
              <w:t>чае изменения потребительских характеристик услуг и (или) стандартов качества – в 10 дневной срок после вступления в силу указанных изменений)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7068A1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068A1" w:rsidRPr="00A335CB" w:rsidRDefault="007068A1" w:rsidP="009D431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9A4A96" w:rsidRDefault="009A4A96" w:rsidP="009A4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Формы № 1-5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бопроводам)</w:t>
            </w:r>
          </w:p>
          <w:p w:rsidR="009A4A96" w:rsidRDefault="009A4A96" w:rsidP="00A335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A4A96" w:rsidRDefault="007068A1" w:rsidP="009A4A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Формы № 6 ,7 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t>(по га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зораспредели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="009A4A96"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="009A4A96"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</w:p>
          <w:p w:rsidR="007068A1" w:rsidRPr="00A335CB" w:rsidRDefault="007068A1" w:rsidP="00A335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При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  <w:t>ложения № 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7068A1" w:rsidRPr="00153FAD" w:rsidRDefault="007068A1" w:rsidP="004A5E1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17A01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(от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17A01">
              <w:rPr>
                <w:rFonts w:ascii="Times New Roman" w:hAnsi="Times New Roman" w:cs="Times New Roman"/>
                <w:sz w:val="18"/>
                <w:szCs w:val="18"/>
              </w:rPr>
              <w:t>сутствии) технической воз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17A01">
              <w:rPr>
                <w:rFonts w:ascii="Times New Roman" w:hAnsi="Times New Roman" w:cs="Times New Roman"/>
                <w:sz w:val="18"/>
                <w:szCs w:val="18"/>
              </w:rPr>
              <w:t>можности доступа к регули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17A01">
              <w:rPr>
                <w:rFonts w:ascii="Times New Roman" w:hAnsi="Times New Roman" w:cs="Times New Roman"/>
                <w:sz w:val="18"/>
                <w:szCs w:val="18"/>
              </w:rPr>
              <w:t>руемым услугам по транс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17A01">
              <w:rPr>
                <w:rFonts w:ascii="Times New Roman" w:hAnsi="Times New Roman" w:cs="Times New Roman"/>
                <w:sz w:val="18"/>
                <w:szCs w:val="18"/>
              </w:rPr>
              <w:t>портировке газа по трубо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17A01">
              <w:rPr>
                <w:rFonts w:ascii="Times New Roman" w:hAnsi="Times New Roman" w:cs="Times New Roman"/>
                <w:sz w:val="18"/>
                <w:szCs w:val="18"/>
              </w:rPr>
              <w:t>проводам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068A1" w:rsidRPr="00153FAD" w:rsidRDefault="007068A1" w:rsidP="00317A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г, 15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7068A1" w:rsidRPr="005C4B4D" w:rsidRDefault="007068A1" w:rsidP="004C7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Информация о плановых пока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зателях на следующий год с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 xml:space="preserve">месячной детализацией – </w:t>
            </w: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еже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годно, не позднее 1 декабря текущего календарного года</w:t>
            </w: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068A1" w:rsidRPr="005C4B4D" w:rsidRDefault="007068A1" w:rsidP="004C7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A1" w:rsidRPr="005C4B4D" w:rsidRDefault="007068A1" w:rsidP="004C7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Информация о плановых (уточ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ненных) показателях на следу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ющий календарный месяц –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C4B4D">
              <w:rPr>
                <w:rFonts w:ascii="Times New Roman" w:hAnsi="Times New Roman" w:cs="Times New Roman"/>
                <w:b/>
                <w:sz w:val="18"/>
                <w:szCs w:val="18"/>
              </w:rPr>
              <w:t>не позднее 20-го числа текущего календарного месяца</w:t>
            </w: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068A1" w:rsidRDefault="007068A1" w:rsidP="004C7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A1" w:rsidRPr="005C4B4D" w:rsidRDefault="007068A1" w:rsidP="004C7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фактических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казателях за прошедший месяц - </w:t>
            </w:r>
            <w:r w:rsidRPr="00DE2AC7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10 дней по оконча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DE2AC7">
              <w:rPr>
                <w:rFonts w:ascii="Times New Roman" w:hAnsi="Times New Roman" w:cs="Times New Roman"/>
                <w:b/>
                <w:sz w:val="18"/>
                <w:szCs w:val="18"/>
              </w:rPr>
              <w:t>нии календарного месяца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7068A1" w:rsidRDefault="007068A1" w:rsidP="004C735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7068A1" w:rsidRPr="00153FAD" w:rsidRDefault="007068A1" w:rsidP="004C735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E2AC7">
              <w:rPr>
                <w:rFonts w:ascii="Times New Roman" w:hAnsi="Times New Roman" w:cs="Times New Roman"/>
                <w:sz w:val="18"/>
                <w:szCs w:val="18"/>
              </w:rPr>
              <w:t>Информация для целей опреде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E2AC7">
              <w:rPr>
                <w:rFonts w:ascii="Times New Roman" w:hAnsi="Times New Roman" w:cs="Times New Roman"/>
                <w:sz w:val="18"/>
                <w:szCs w:val="18"/>
              </w:rPr>
              <w:t>ления возможности технологи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E2AC7">
              <w:rPr>
                <w:rFonts w:ascii="Times New Roman" w:hAnsi="Times New Roman" w:cs="Times New Roman"/>
                <w:sz w:val="18"/>
                <w:szCs w:val="18"/>
              </w:rPr>
              <w:t>ческого присоединения к газо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E2AC7">
              <w:rPr>
                <w:rFonts w:ascii="Times New Roman" w:hAnsi="Times New Roman" w:cs="Times New Roman"/>
                <w:sz w:val="18"/>
                <w:szCs w:val="18"/>
              </w:rPr>
              <w:t xml:space="preserve">распределительным сетям </w:t>
            </w:r>
            <w:r w:rsidRPr="005C4B4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E2AC7">
              <w:rPr>
                <w:rFonts w:ascii="Times New Roman" w:hAnsi="Times New Roman" w:cs="Times New Roman"/>
                <w:b/>
                <w:sz w:val="18"/>
                <w:szCs w:val="18"/>
              </w:rPr>
              <w:t>не позднее 20-го числа текущего календарного месяца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634E9" w:rsidTr="007068A1">
        <w:trPr>
          <w:jc w:val="center"/>
        </w:trPr>
        <w:tc>
          <w:tcPr>
            <w:tcW w:w="1135" w:type="dxa"/>
            <w:tcBorders>
              <w:top w:val="single" w:sz="12" w:space="0" w:color="auto"/>
              <w:left w:val="nil"/>
              <w:bottom w:val="nil"/>
              <w:right w:val="nil"/>
            </w:tcBorders>
            <w:textDirection w:val="btLr"/>
          </w:tcPr>
          <w:p w:rsidR="00E634E9" w:rsidRPr="003A5EA5" w:rsidRDefault="00E634E9" w:rsidP="00E634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634E9" w:rsidRPr="00A335CB" w:rsidRDefault="00E634E9" w:rsidP="00A335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634E9" w:rsidRPr="00A73A0E" w:rsidRDefault="00E634E9" w:rsidP="00317A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634E9" w:rsidRPr="00147E80" w:rsidRDefault="00E634E9" w:rsidP="00A73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634E9" w:rsidRPr="00A335CB" w:rsidRDefault="00E634E9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634E9" w:rsidRPr="00153FAD" w:rsidRDefault="00E634E9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634E9" w:rsidTr="007068A1">
        <w:trPr>
          <w:jc w:val="center"/>
        </w:trPr>
        <w:tc>
          <w:tcPr>
            <w:tcW w:w="1135" w:type="dxa"/>
            <w:tcBorders>
              <w:top w:val="nil"/>
              <w:left w:val="nil"/>
              <w:bottom w:val="single" w:sz="2" w:space="0" w:color="auto"/>
              <w:right w:val="nil"/>
            </w:tcBorders>
            <w:textDirection w:val="btLr"/>
          </w:tcPr>
          <w:p w:rsidR="00E634E9" w:rsidRPr="003A5EA5" w:rsidRDefault="00E634E9" w:rsidP="00E634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634E9" w:rsidRPr="00A335CB" w:rsidRDefault="00E634E9" w:rsidP="00A335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634E9" w:rsidRPr="00A73A0E" w:rsidRDefault="00E634E9" w:rsidP="00317A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634E9" w:rsidRPr="00147E80" w:rsidRDefault="00E634E9" w:rsidP="00A73A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634E9" w:rsidRPr="00A335CB" w:rsidRDefault="00E634E9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634E9" w:rsidRPr="00153FAD" w:rsidRDefault="00E634E9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0D2F8E" w:rsidTr="007068A1">
        <w:trPr>
          <w:jc w:val="center"/>
        </w:trPr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2F8E" w:rsidRPr="009D431A" w:rsidRDefault="000D2F8E" w:rsidP="000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2F8E" w:rsidRPr="009D431A" w:rsidRDefault="000D2F8E" w:rsidP="000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2F8E" w:rsidRPr="009D431A" w:rsidRDefault="000D2F8E" w:rsidP="000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Состав информации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2F8E" w:rsidRPr="009D431A" w:rsidRDefault="000D2F8E" w:rsidP="000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2F8E" w:rsidRPr="009D431A" w:rsidRDefault="000D2F8E" w:rsidP="000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Установленный срок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2F8E" w:rsidRPr="009D431A" w:rsidRDefault="000D2F8E" w:rsidP="000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31A">
              <w:rPr>
                <w:rFonts w:ascii="Times New Roman" w:hAnsi="Times New Roman" w:cs="Times New Roman"/>
                <w:b/>
                <w:sz w:val="20"/>
                <w:szCs w:val="20"/>
              </w:rPr>
              <w:t>Место опубликования информации</w:t>
            </w:r>
          </w:p>
        </w:tc>
      </w:tr>
      <w:tr w:rsidR="007068A1" w:rsidTr="007068A1">
        <w:trPr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7068A1" w:rsidRDefault="007068A1" w:rsidP="00E634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 xml:space="preserve">Приказ ФАС России от 08.12.2022 № 960/22 </w:t>
            </w:r>
          </w:p>
          <w:p w:rsidR="007068A1" w:rsidRDefault="007068A1" w:rsidP="00E634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 xml:space="preserve">«Об утверждении форм, сроков и периодичности раскрытия информации СЕМ, </w:t>
            </w:r>
          </w:p>
          <w:p w:rsidR="007068A1" w:rsidRDefault="007068A1" w:rsidP="00E634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 xml:space="preserve">оказывающими услуги по транспортировке газа по трубопроводам, </w:t>
            </w:r>
          </w:p>
          <w:p w:rsidR="007068A1" w:rsidRPr="00153FAD" w:rsidRDefault="007068A1" w:rsidP="00E634E9">
            <w:pPr>
              <w:ind w:left="113" w:right="113"/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3A5EA5">
              <w:rPr>
                <w:rFonts w:ascii="Times New Roman" w:hAnsi="Times New Roman" w:cs="Times New Roman"/>
                <w:sz w:val="18"/>
                <w:szCs w:val="18"/>
              </w:rPr>
              <w:t>а также правил заполнения указанных форм»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7B5F80" w:rsidRDefault="007B5F80" w:rsidP="007B5F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№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проводам)</w:t>
            </w:r>
          </w:p>
          <w:p w:rsidR="007B5F80" w:rsidRDefault="007B5F80" w:rsidP="00A335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5F80" w:rsidRDefault="007068A1" w:rsidP="007B5F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Форма № 2 </w:t>
            </w:r>
            <w:r w:rsidR="007B5F80">
              <w:rPr>
                <w:rFonts w:ascii="Times New Roman" w:hAnsi="Times New Roman" w:cs="Times New Roman"/>
                <w:sz w:val="18"/>
                <w:szCs w:val="18"/>
              </w:rPr>
              <w:t>(по га</w:t>
            </w:r>
            <w:r w:rsidR="007B5F80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="007B5F80">
              <w:rPr>
                <w:rFonts w:ascii="Times New Roman" w:hAnsi="Times New Roman" w:cs="Times New Roman"/>
                <w:sz w:val="18"/>
                <w:szCs w:val="18"/>
              </w:rPr>
              <w:t>зораспредели</w:t>
            </w:r>
            <w:r w:rsidR="007B5F80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="007B5F80"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="007B5F80"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  <w:r w:rsidR="007B5F8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68A1" w:rsidRPr="00153FAD" w:rsidRDefault="007068A1" w:rsidP="00A335C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При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  <w:t>ложени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6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7068A1" w:rsidRPr="00153FAD" w:rsidRDefault="007068A1" w:rsidP="00317A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Информация о регистрации и ходе реализации заявок на доступ к услугам по транс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портировке газа по трубо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проводам и (или) на под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ключение (технологические присоединение) к маги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стральному газопроводу, а также заявок о заключении договора о подключении 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зоиспользующего оборудо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вания и объектов капиталь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73A0E">
              <w:rPr>
                <w:rFonts w:ascii="Times New Roman" w:hAnsi="Times New Roman" w:cs="Times New Roman"/>
                <w:sz w:val="18"/>
                <w:szCs w:val="18"/>
              </w:rPr>
              <w:t>ного строительства к сети газораспределения СЕМ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068A1" w:rsidRPr="00153FAD" w:rsidRDefault="007068A1" w:rsidP="00A73A0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д, 17, 18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Ежемесячно, 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10 дней по окончании отчетного периода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На официальном сайте СЕМ и (или) ином официаль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ном сайте в сети «Интерне», опре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деляемом Прави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068A1">
              <w:rPr>
                <w:rFonts w:ascii="Times New Roman" w:hAnsi="Times New Roman" w:cs="Times New Roman"/>
                <w:sz w:val="18"/>
                <w:szCs w:val="18"/>
              </w:rPr>
              <w:t>тельством РФ</w:t>
            </w:r>
          </w:p>
        </w:tc>
      </w:tr>
      <w:tr w:rsidR="007068A1" w:rsidTr="007068A1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7B5F80" w:rsidRDefault="007B5F80" w:rsidP="007B5F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Форма № 1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проводам)</w:t>
            </w:r>
          </w:p>
          <w:p w:rsidR="007B5F80" w:rsidRDefault="007B5F80" w:rsidP="004C735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5F80" w:rsidRDefault="007B5F80" w:rsidP="007B5F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Формы </w:t>
            </w:r>
            <w:r w:rsidR="007068A1"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068A1"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2, 3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(по 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зораспредели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68A1" w:rsidRPr="00153FAD" w:rsidRDefault="007068A1" w:rsidP="004C735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>Приложения № 7</w:t>
            </w:r>
          </w:p>
        </w:tc>
        <w:tc>
          <w:tcPr>
            <w:tcW w:w="2410" w:type="dxa"/>
          </w:tcPr>
          <w:p w:rsidR="007068A1" w:rsidRPr="00A73A0E" w:rsidRDefault="007068A1" w:rsidP="00317A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условиях, на которых осуществляется оказание регулируемых услуг по транспортировке газа по трубопроводам СЕМ и (или) на подключение (технологическое присоеди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нение) к магистральному газопроводу или газорас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пределительной сети СЕМ</w:t>
            </w:r>
          </w:p>
        </w:tc>
        <w:tc>
          <w:tcPr>
            <w:tcW w:w="1276" w:type="dxa"/>
          </w:tcPr>
          <w:p w:rsidR="007068A1" w:rsidRPr="00147E80" w:rsidRDefault="007068A1" w:rsidP="00A73A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е, 19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Ежегодно, 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30 дней по окончании года или со дня вступления изменений в силу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7068A1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7B5F80" w:rsidRDefault="007B5F80" w:rsidP="007B5F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Форма № 1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проводам)</w:t>
            </w:r>
          </w:p>
          <w:p w:rsidR="007B5F80" w:rsidRDefault="007B5F80" w:rsidP="004C735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5F80" w:rsidRDefault="007B5F80" w:rsidP="007B5F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№ 2</w:t>
            </w:r>
            <w:r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(по 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зораспредели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68A1" w:rsidRPr="00153FAD" w:rsidRDefault="007068A1" w:rsidP="004C735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>Приложения № 8</w:t>
            </w:r>
          </w:p>
        </w:tc>
        <w:tc>
          <w:tcPr>
            <w:tcW w:w="2410" w:type="dxa"/>
          </w:tcPr>
          <w:p w:rsidR="007068A1" w:rsidRPr="00A73A0E" w:rsidRDefault="007068A1" w:rsidP="00317A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 порядке 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полнения технологических, технических и других меро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приятий, связанных с под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ключением (технологиче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ским присоединением) к магистральному газопро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воду или газораспредели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тельной сети СЕМ</w:t>
            </w:r>
          </w:p>
        </w:tc>
        <w:tc>
          <w:tcPr>
            <w:tcW w:w="1276" w:type="dxa"/>
          </w:tcPr>
          <w:p w:rsidR="007068A1" w:rsidRPr="00A335CB" w:rsidRDefault="007068A1" w:rsidP="00734B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п. 11ж, 20, 21 Стандартов</w:t>
            </w:r>
          </w:p>
        </w:tc>
        <w:tc>
          <w:tcPr>
            <w:tcW w:w="2693" w:type="dxa"/>
          </w:tcPr>
          <w:p w:rsidR="007068A1" w:rsidRPr="00A335CB" w:rsidRDefault="007068A1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Ежегодно, 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30 дней по окончании года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7068A1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7B5F80" w:rsidRDefault="007B5F80" w:rsidP="007B5F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Форма № 1 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(по 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гистр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альным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>проводам)</w:t>
            </w:r>
          </w:p>
          <w:p w:rsidR="007B5F80" w:rsidRDefault="007B5F80" w:rsidP="007B5F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B5F80" w:rsidRDefault="007B5F80" w:rsidP="007B5F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№ 2</w:t>
            </w:r>
            <w:r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(по га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зораспредели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ным</w:t>
            </w:r>
            <w:r w:rsidRPr="009A4A96">
              <w:rPr>
                <w:rFonts w:ascii="Times New Roman" w:hAnsi="Times New Roman" w:cs="Times New Roman"/>
                <w:sz w:val="18"/>
                <w:szCs w:val="18"/>
              </w:rPr>
              <w:t xml:space="preserve"> сетям)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68A1" w:rsidRPr="00153FAD" w:rsidRDefault="007068A1" w:rsidP="004C735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>Приложения № 9</w:t>
            </w:r>
          </w:p>
        </w:tc>
        <w:tc>
          <w:tcPr>
            <w:tcW w:w="2410" w:type="dxa"/>
          </w:tcPr>
          <w:p w:rsidR="007068A1" w:rsidRPr="00A73A0E" w:rsidRDefault="007068A1" w:rsidP="00317A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Информация об инвестици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онных программах (проек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тах инвестиционных про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грамм)</w:t>
            </w:r>
          </w:p>
        </w:tc>
        <w:tc>
          <w:tcPr>
            <w:tcW w:w="1276" w:type="dxa"/>
          </w:tcPr>
          <w:p w:rsidR="007068A1" w:rsidRPr="00147E80" w:rsidRDefault="007068A1" w:rsidP="00734B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з, 22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</w:tcPr>
          <w:p w:rsidR="007068A1" w:rsidRPr="00A335CB" w:rsidRDefault="007068A1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Информация о плановых пока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зателях – 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месяца с момента ее утверждения</w:t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в слу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чае уточнения плановых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зателей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в течение 10 дней после утверждения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068A1" w:rsidRPr="00A335CB" w:rsidRDefault="007068A1" w:rsidP="00B762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A1" w:rsidRPr="00153FAD" w:rsidRDefault="007068A1" w:rsidP="00A335C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>Информация о фактических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казателях – 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в 10-дневный срок после утверждения финансо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t>вой отчетности, но не позднее 1 ав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  <w:t>густа года, следующего за от</w:t>
            </w:r>
            <w:r w:rsidRPr="00A335CB">
              <w:rPr>
                <w:rFonts w:ascii="Times New Roman" w:hAnsi="Times New Roman" w:cs="Times New Roman"/>
                <w:b/>
                <w:sz w:val="18"/>
                <w:szCs w:val="18"/>
              </w:rPr>
              <w:softHyphen/>
              <w:t>четным</w:t>
            </w:r>
            <w:r w:rsidRPr="00A335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7068A1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035B2A">
              <w:rPr>
                <w:rFonts w:ascii="Times New Roman" w:hAnsi="Times New Roman" w:cs="Times New Roman"/>
                <w:b/>
                <w:sz w:val="18"/>
                <w:szCs w:val="18"/>
              </w:rPr>
              <w:t>Приложение № 10</w:t>
            </w:r>
          </w:p>
        </w:tc>
        <w:tc>
          <w:tcPr>
            <w:tcW w:w="2410" w:type="dxa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Информация о способах приобретения, стоимости и об объемах товаров, необ</w:t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softHyphen/>
              <w:t>ходимых для ок</w:t>
            </w:r>
            <w:bookmarkStart w:id="0" w:name="_GoBack"/>
            <w:bookmarkEnd w:id="0"/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азания услуг по транспортировке газа по трубопроводам</w:t>
            </w:r>
          </w:p>
        </w:tc>
        <w:tc>
          <w:tcPr>
            <w:tcW w:w="1276" w:type="dxa"/>
          </w:tcPr>
          <w:p w:rsidR="007068A1" w:rsidRPr="00153FAD" w:rsidRDefault="007068A1" w:rsidP="00734B94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</w:tcPr>
          <w:p w:rsidR="007068A1" w:rsidRPr="007E24CC" w:rsidRDefault="007068A1" w:rsidP="007E24C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E24CC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Ежемесячно, </w:t>
            </w:r>
            <w:r w:rsidRPr="007E24CC">
              <w:rPr>
                <w:rFonts w:ascii="Times New Roman" w:hAnsi="Times New Roman" w:cs="Times New Roman"/>
                <w:b/>
                <w:sz w:val="18"/>
                <w:szCs w:val="18"/>
              </w:rPr>
              <w:t>в течение 10 дней по окончании отчетного периода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7068A1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E24CC">
              <w:rPr>
                <w:rFonts w:ascii="Times New Roman" w:hAnsi="Times New Roman" w:cs="Times New Roman"/>
                <w:b/>
                <w:sz w:val="18"/>
                <w:szCs w:val="18"/>
              </w:rPr>
              <w:t>Свободная форма</w:t>
            </w:r>
          </w:p>
        </w:tc>
        <w:tc>
          <w:tcPr>
            <w:tcW w:w="2410" w:type="dxa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Информация о плате за тех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нологическое присоедине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ние газоиспользующего оборудования к газораспре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делительным сетям и (или) стандартизированных 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рифных ставках, определя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ющих ее величину, в отно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шении которых осуществ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ляется государственное 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734B94">
              <w:rPr>
                <w:rFonts w:ascii="Times New Roman" w:hAnsi="Times New Roman" w:cs="Times New Roman"/>
                <w:sz w:val="18"/>
                <w:szCs w:val="18"/>
              </w:rPr>
              <w:t>гулирование</w:t>
            </w:r>
          </w:p>
        </w:tc>
        <w:tc>
          <w:tcPr>
            <w:tcW w:w="1276" w:type="dxa"/>
          </w:tcPr>
          <w:p w:rsidR="007068A1" w:rsidRPr="00153FAD" w:rsidRDefault="007068A1" w:rsidP="00734B94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</w:tcPr>
          <w:p w:rsidR="007068A1" w:rsidRPr="007E24CC" w:rsidRDefault="007068A1" w:rsidP="007E24CC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E24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позднее 10 дней со дня утверждения 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8C311E">
        <w:trPr>
          <w:jc w:val="center"/>
        </w:trPr>
        <w:tc>
          <w:tcPr>
            <w:tcW w:w="1135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37379">
              <w:rPr>
                <w:rFonts w:ascii="Times New Roman" w:hAnsi="Times New Roman" w:cs="Times New Roman"/>
                <w:sz w:val="18"/>
                <w:szCs w:val="18"/>
              </w:rPr>
              <w:t>Информация о перечне сведений, направляемых в составе заявки на подключение к сетям газораспределения</w:t>
            </w:r>
          </w:p>
        </w:tc>
        <w:tc>
          <w:tcPr>
            <w:tcW w:w="1276" w:type="dxa"/>
          </w:tcPr>
          <w:p w:rsidR="007068A1" w:rsidRPr="00153FAD" w:rsidRDefault="007068A1" w:rsidP="0033737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  <w:vMerge w:val="restart"/>
          </w:tcPr>
          <w:p w:rsidR="007068A1" w:rsidRPr="007E24CC" w:rsidRDefault="007068A1" w:rsidP="007E24C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E24CC">
              <w:rPr>
                <w:rFonts w:ascii="Times New Roman" w:hAnsi="Times New Roman" w:cs="Times New Roman"/>
                <w:sz w:val="18"/>
                <w:szCs w:val="18"/>
              </w:rPr>
              <w:t>По установленным общим требованиям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068A1" w:rsidTr="008C311E">
        <w:trPr>
          <w:jc w:val="center"/>
        </w:trPr>
        <w:tc>
          <w:tcPr>
            <w:tcW w:w="1135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</w:tcPr>
          <w:p w:rsidR="007068A1" w:rsidRPr="00153FAD" w:rsidRDefault="007068A1" w:rsidP="00B76276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7068A1" w:rsidRPr="00153FAD" w:rsidRDefault="007068A1" w:rsidP="00B94EC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37379">
              <w:rPr>
                <w:rFonts w:ascii="Times New Roman" w:hAnsi="Times New Roman" w:cs="Times New Roman"/>
                <w:sz w:val="18"/>
                <w:szCs w:val="18"/>
              </w:rPr>
              <w:t>Информация об адресах и о телефонах структурных подразделений, осуществля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37379">
              <w:rPr>
                <w:rFonts w:ascii="Times New Roman" w:hAnsi="Times New Roman" w:cs="Times New Roman"/>
                <w:sz w:val="18"/>
                <w:szCs w:val="18"/>
              </w:rPr>
              <w:t>ющих прием заявок на под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37379">
              <w:rPr>
                <w:rFonts w:ascii="Times New Roman" w:hAnsi="Times New Roman" w:cs="Times New Roman"/>
                <w:sz w:val="18"/>
                <w:szCs w:val="18"/>
              </w:rPr>
              <w:t>ключение к сетям газорас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337379">
              <w:rPr>
                <w:rFonts w:ascii="Times New Roman" w:hAnsi="Times New Roman" w:cs="Times New Roman"/>
                <w:sz w:val="18"/>
                <w:szCs w:val="18"/>
              </w:rPr>
              <w:t>пределения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068A1" w:rsidRPr="00153FAD" w:rsidRDefault="007068A1" w:rsidP="00337379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п. 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 </w:t>
            </w:r>
            <w:r w:rsidRPr="00147E80">
              <w:rPr>
                <w:rFonts w:ascii="Times New Roman" w:hAnsi="Times New Roman" w:cs="Times New Roman"/>
                <w:sz w:val="18"/>
                <w:szCs w:val="18"/>
              </w:rPr>
              <w:t>Стандартов</w:t>
            </w: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</w:tcPr>
          <w:p w:rsidR="007068A1" w:rsidRPr="00153FAD" w:rsidRDefault="007068A1" w:rsidP="006A552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068A1" w:rsidRPr="00153FAD" w:rsidRDefault="007068A1" w:rsidP="009D431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</w:tbl>
    <w:p w:rsidR="009D431A" w:rsidRPr="009D431A" w:rsidRDefault="009D431A" w:rsidP="00500057">
      <w:pPr>
        <w:rPr>
          <w:rFonts w:ascii="Times New Roman" w:hAnsi="Times New Roman" w:cs="Times New Roman"/>
          <w:i/>
          <w:sz w:val="20"/>
          <w:szCs w:val="20"/>
        </w:rPr>
      </w:pPr>
    </w:p>
    <w:sectPr w:rsidR="009D431A" w:rsidRPr="009D431A" w:rsidSect="00500057">
      <w:pgSz w:w="11906" w:h="16838"/>
      <w:pgMar w:top="0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8C"/>
    <w:rsid w:val="00035B2A"/>
    <w:rsid w:val="00066AF7"/>
    <w:rsid w:val="00096DAC"/>
    <w:rsid w:val="000A4E3F"/>
    <w:rsid w:val="000A55BF"/>
    <w:rsid w:val="000B76D4"/>
    <w:rsid w:val="000D2F8E"/>
    <w:rsid w:val="000E08B0"/>
    <w:rsid w:val="000F0505"/>
    <w:rsid w:val="00112EBB"/>
    <w:rsid w:val="00115D24"/>
    <w:rsid w:val="001341E0"/>
    <w:rsid w:val="00147E80"/>
    <w:rsid w:val="00153FAD"/>
    <w:rsid w:val="001D7886"/>
    <w:rsid w:val="0026316B"/>
    <w:rsid w:val="00265817"/>
    <w:rsid w:val="00317A01"/>
    <w:rsid w:val="00337379"/>
    <w:rsid w:val="003A5EA5"/>
    <w:rsid w:val="004A5E1B"/>
    <w:rsid w:val="004C7351"/>
    <w:rsid w:val="00500057"/>
    <w:rsid w:val="005C4B4D"/>
    <w:rsid w:val="006A552E"/>
    <w:rsid w:val="006B2F9D"/>
    <w:rsid w:val="007068A1"/>
    <w:rsid w:val="00734B94"/>
    <w:rsid w:val="007B5F80"/>
    <w:rsid w:val="007E24CC"/>
    <w:rsid w:val="007E77F9"/>
    <w:rsid w:val="00837F42"/>
    <w:rsid w:val="0088148C"/>
    <w:rsid w:val="008C311E"/>
    <w:rsid w:val="008F6000"/>
    <w:rsid w:val="009A4A96"/>
    <w:rsid w:val="009D431A"/>
    <w:rsid w:val="00A335CB"/>
    <w:rsid w:val="00A73A0E"/>
    <w:rsid w:val="00AB637B"/>
    <w:rsid w:val="00AF5F10"/>
    <w:rsid w:val="00B568C4"/>
    <w:rsid w:val="00B76276"/>
    <w:rsid w:val="00B94ECE"/>
    <w:rsid w:val="00B95BB6"/>
    <w:rsid w:val="00C029D7"/>
    <w:rsid w:val="00C61CE8"/>
    <w:rsid w:val="00DB3019"/>
    <w:rsid w:val="00DE2AC7"/>
    <w:rsid w:val="00E20D69"/>
    <w:rsid w:val="00E634E9"/>
    <w:rsid w:val="00FB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C6DD"/>
  <w15:chartTrackingRefBased/>
  <w15:docId w15:val="{3214A01D-1B94-47A8-A5D4-AA5FCC80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9D431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9D431A"/>
    <w:rPr>
      <w:i/>
      <w:iCs/>
      <w:color w:val="5B9BD5" w:themeColor="accent1"/>
    </w:rPr>
  </w:style>
  <w:style w:type="table" w:styleId="a5">
    <w:name w:val="Table Grid"/>
    <w:basedOn w:val="a1"/>
    <w:uiPriority w:val="39"/>
    <w:rsid w:val="009D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6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F4CCA-6506-4B2A-8305-261A0B0F9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2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Дьячкова Мария Владиславовна</dc:creator>
  <cp:keywords/>
  <dc:description/>
  <cp:lastModifiedBy>Дьячкова Мария Владиславовна</cp:lastModifiedBy>
  <cp:revision>29</cp:revision>
  <cp:lastPrinted>2026-08-04T12:09:00Z</cp:lastPrinted>
  <dcterms:created xsi:type="dcterms:W3CDTF">2025-04-16T06:00:00Z</dcterms:created>
  <dcterms:modified xsi:type="dcterms:W3CDTF">2026-08-04T12:37:00Z</dcterms:modified>
</cp:coreProperties>
</file>